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F7A" w:rsidRDefault="00025FF7">
      <w:pPr>
        <w:pStyle w:val="a4"/>
        <w:tabs>
          <w:tab w:val="left" w:pos="2919"/>
        </w:tabs>
        <w:spacing w:before="72"/>
        <w:rPr>
          <w:b w:val="0"/>
        </w:rPr>
      </w:pPr>
      <w:r>
        <w:t>ДОГОВОР</w:t>
      </w:r>
      <w:r>
        <w:rPr>
          <w:spacing w:val="-2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A25F7A" w:rsidRDefault="00025FF7">
      <w:pPr>
        <w:pStyle w:val="a4"/>
        <w:ind w:right="107"/>
      </w:pPr>
      <w:r>
        <w:t>об</w:t>
      </w:r>
      <w:r>
        <w:rPr>
          <w:spacing w:val="-7"/>
        </w:rPr>
        <w:t xml:space="preserve"> </w:t>
      </w:r>
      <w:r>
        <w:t>оказании</w:t>
      </w:r>
      <w:r>
        <w:rPr>
          <w:spacing w:val="-4"/>
        </w:rPr>
        <w:t xml:space="preserve"> </w:t>
      </w:r>
      <w:r>
        <w:t>платных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услугах</w:t>
      </w:r>
    </w:p>
    <w:p w:rsidR="00A25F7A" w:rsidRDefault="00A25F7A">
      <w:pPr>
        <w:pStyle w:val="a3"/>
        <w:ind w:left="0"/>
        <w:jc w:val="left"/>
        <w:rPr>
          <w:b/>
          <w:sz w:val="20"/>
        </w:rPr>
      </w:pPr>
    </w:p>
    <w:p w:rsidR="00A25F7A" w:rsidRDefault="00A25F7A">
      <w:pPr>
        <w:pStyle w:val="a3"/>
        <w:ind w:left="0"/>
        <w:jc w:val="left"/>
        <w:rPr>
          <w:b/>
          <w:sz w:val="20"/>
        </w:rPr>
      </w:pPr>
    </w:p>
    <w:p w:rsidR="00A25F7A" w:rsidRDefault="00A25F7A">
      <w:pPr>
        <w:pStyle w:val="a3"/>
        <w:spacing w:before="3" w:after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376"/>
        <w:gridCol w:w="5380"/>
      </w:tblGrid>
      <w:tr w:rsidR="00A25F7A">
        <w:trPr>
          <w:trHeight w:val="541"/>
        </w:trPr>
        <w:tc>
          <w:tcPr>
            <w:tcW w:w="4376" w:type="dxa"/>
          </w:tcPr>
          <w:p w:rsidR="00A25F7A" w:rsidRDefault="00025FF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Богородск,</w:t>
            </w:r>
          </w:p>
          <w:p w:rsidR="00A25F7A" w:rsidRDefault="00025F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Нижегородская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5380" w:type="dxa"/>
          </w:tcPr>
          <w:p w:rsidR="00A25F7A" w:rsidRDefault="00025FF7">
            <w:pPr>
              <w:pStyle w:val="TableParagraph"/>
              <w:tabs>
                <w:tab w:val="left" w:pos="2864"/>
                <w:tab w:val="left" w:pos="4181"/>
                <w:tab w:val="left" w:pos="5077"/>
              </w:tabs>
              <w:spacing w:line="266" w:lineRule="exact"/>
              <w:ind w:left="173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_202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</w:t>
            </w:r>
          </w:p>
        </w:tc>
      </w:tr>
    </w:tbl>
    <w:p w:rsidR="00A25F7A" w:rsidRDefault="00A25F7A">
      <w:pPr>
        <w:pStyle w:val="a3"/>
        <w:spacing w:before="2"/>
        <w:ind w:left="0"/>
        <w:jc w:val="left"/>
        <w:rPr>
          <w:b/>
          <w:sz w:val="16"/>
        </w:rPr>
      </w:pPr>
    </w:p>
    <w:p w:rsidR="00A25F7A" w:rsidRDefault="00025FF7" w:rsidP="00D44332">
      <w:pPr>
        <w:pStyle w:val="a3"/>
        <w:spacing w:before="90"/>
        <w:ind w:right="404"/>
      </w:pPr>
      <w:r>
        <w:t>Муниципальное</w:t>
      </w:r>
      <w:r>
        <w:rPr>
          <w:spacing w:val="1"/>
        </w:rPr>
        <w:t xml:space="preserve"> </w:t>
      </w:r>
      <w:r w:rsidR="00D44332">
        <w:t>автоном</w:t>
      </w:r>
      <w:r>
        <w:t>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«</w:t>
      </w:r>
      <w:r>
        <w:t>Школа</w:t>
      </w:r>
      <w:r>
        <w:rPr>
          <w:spacing w:val="1"/>
        </w:rPr>
        <w:t xml:space="preserve"> </w:t>
      </w:r>
      <w:r>
        <w:t>№</w:t>
      </w:r>
      <w:r w:rsidR="00D44332">
        <w:t>5 «Перспектива</w:t>
      </w:r>
      <w:r>
        <w:t>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М</w:t>
      </w:r>
      <w:r w:rsidR="00D44332">
        <w:t>А</w:t>
      </w:r>
      <w:r>
        <w:t>ОУ «Школа №</w:t>
      </w:r>
      <w:r w:rsidR="00D44332">
        <w:t>5</w:t>
      </w:r>
      <w:r>
        <w:t>»), осуществляющая образовательную деятельность</w:t>
      </w:r>
      <w:r>
        <w:rPr>
          <w:spacing w:val="1"/>
        </w:rPr>
        <w:t xml:space="preserve"> </w:t>
      </w:r>
      <w:r>
        <w:t>на основании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D44332">
        <w:t>03</w:t>
      </w:r>
      <w:r>
        <w:rPr>
          <w:spacing w:val="1"/>
        </w:rPr>
        <w:t xml:space="preserve"> </w:t>
      </w:r>
      <w:r w:rsidR="00D44332">
        <w:t>июля</w:t>
      </w:r>
      <w:r>
        <w:rPr>
          <w:spacing w:val="1"/>
        </w:rPr>
        <w:t xml:space="preserve"> </w:t>
      </w:r>
      <w:r>
        <w:t>20</w:t>
      </w:r>
      <w:r w:rsidR="00D44332">
        <w:t xml:space="preserve">20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D44332">
        <w:t>107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52ЛО1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</w:t>
      </w:r>
      <w:r w:rsidR="00D44332">
        <w:t>4863</w:t>
      </w:r>
      <w:r>
        <w:t>,</w:t>
      </w:r>
      <w:r>
        <w:rPr>
          <w:spacing w:val="1"/>
        </w:rPr>
        <w:t xml:space="preserve"> </w:t>
      </w:r>
      <w:r>
        <w:t>выданной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37"/>
        </w:rPr>
        <w:t xml:space="preserve"> </w:t>
      </w:r>
      <w:r>
        <w:t>образования</w:t>
      </w:r>
      <w:r w:rsidR="00D44332">
        <w:t>, науки и молодежной политики</w:t>
      </w:r>
      <w:r>
        <w:rPr>
          <w:spacing w:val="38"/>
        </w:rPr>
        <w:t xml:space="preserve"> </w:t>
      </w:r>
      <w:r>
        <w:t>Нижегородской</w:t>
      </w:r>
      <w:r>
        <w:rPr>
          <w:spacing w:val="39"/>
        </w:rPr>
        <w:t xml:space="preserve"> </w:t>
      </w:r>
      <w:r>
        <w:t>области,</w:t>
      </w:r>
      <w:r>
        <w:rPr>
          <w:spacing w:val="38"/>
        </w:rPr>
        <w:t xml:space="preserve"> </w:t>
      </w:r>
      <w:r>
        <w:t>именуемом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дальнейшем</w:t>
      </w:r>
      <w:r>
        <w:rPr>
          <w:spacing w:val="23"/>
        </w:rPr>
        <w:t xml:space="preserve"> </w:t>
      </w:r>
      <w:r>
        <w:t xml:space="preserve">«Исполнитель», в лице директора </w:t>
      </w:r>
      <w:proofErr w:type="spellStart"/>
      <w:r>
        <w:rPr>
          <w:b/>
        </w:rPr>
        <w:t>Ба</w:t>
      </w:r>
      <w:r w:rsidR="00D44332">
        <w:rPr>
          <w:b/>
        </w:rPr>
        <w:t>ныкиной</w:t>
      </w:r>
      <w:proofErr w:type="spellEnd"/>
      <w:r w:rsidR="00D44332">
        <w:rPr>
          <w:b/>
        </w:rPr>
        <w:t xml:space="preserve"> </w:t>
      </w:r>
      <w:r>
        <w:rPr>
          <w:b/>
        </w:rPr>
        <w:t>Ирины Александровны</w:t>
      </w:r>
      <w:r>
        <w:t>, действующей на</w:t>
      </w:r>
      <w:r>
        <w:rPr>
          <w:spacing w:val="1"/>
        </w:rPr>
        <w:t xml:space="preserve"> </w:t>
      </w:r>
      <w:r>
        <w:t>основании</w:t>
      </w:r>
      <w:r>
        <w:rPr>
          <w:spacing w:val="57"/>
        </w:rPr>
        <w:t xml:space="preserve"> </w:t>
      </w:r>
      <w:r>
        <w:t>Устава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приказа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назначении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должность</w:t>
      </w:r>
      <w:r>
        <w:rPr>
          <w:spacing w:val="-1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1D7876">
        <w:t>________________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1D7876">
        <w:t>____</w:t>
      </w:r>
    </w:p>
    <w:p w:rsidR="00A25F7A" w:rsidRDefault="00025FF7">
      <w:pPr>
        <w:pStyle w:val="a3"/>
        <w:tabs>
          <w:tab w:val="left" w:pos="9668"/>
        </w:tabs>
      </w:pPr>
      <w:r>
        <w:t xml:space="preserve">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5F7A" w:rsidRDefault="00025FF7">
      <w:pPr>
        <w:pStyle w:val="a3"/>
        <w:spacing w:before="8"/>
        <w:ind w:left="0"/>
        <w:jc w:val="left"/>
        <w:rPr>
          <w:sz w:val="19"/>
        </w:rPr>
      </w:pPr>
      <w:r>
        <w:pict>
          <v:shape id="_x0000_s1030" style="position:absolute;margin-left:85.1pt;margin-top:13.5pt;width:462.05pt;height:.1pt;z-index:-15728640;mso-wrap-distance-left:0;mso-wrap-distance-right:0;mso-position-horizontal-relative:page" coordorigin="1702,270" coordsize="9241,0" path="m1702,270r9241,e" filled="f" strokeweight=".48pt">
            <v:path arrowok="t"/>
            <w10:wrap type="topAndBottom" anchorx="page"/>
          </v:shape>
        </w:pict>
      </w:r>
    </w:p>
    <w:p w:rsidR="00A25F7A" w:rsidRDefault="00025FF7">
      <w:pPr>
        <w:spacing w:line="108" w:lineRule="exact"/>
        <w:ind w:right="112"/>
        <w:jc w:val="center"/>
        <w:rPr>
          <w:sz w:val="14"/>
        </w:rPr>
      </w:pPr>
      <w:r>
        <w:rPr>
          <w:sz w:val="14"/>
        </w:rPr>
        <w:t>(фамилия,</w:t>
      </w:r>
      <w:r>
        <w:rPr>
          <w:spacing w:val="-3"/>
          <w:sz w:val="14"/>
        </w:rPr>
        <w:t xml:space="preserve"> </w:t>
      </w:r>
      <w:r>
        <w:rPr>
          <w:sz w:val="14"/>
        </w:rPr>
        <w:t>имя,</w:t>
      </w:r>
      <w:r>
        <w:rPr>
          <w:spacing w:val="-3"/>
          <w:sz w:val="14"/>
        </w:rPr>
        <w:t xml:space="preserve"> </w:t>
      </w:r>
      <w:r>
        <w:rPr>
          <w:sz w:val="14"/>
        </w:rPr>
        <w:t>отчество</w:t>
      </w:r>
      <w:r>
        <w:rPr>
          <w:spacing w:val="-4"/>
          <w:sz w:val="14"/>
        </w:rPr>
        <w:t xml:space="preserve"> </w:t>
      </w:r>
      <w:r>
        <w:rPr>
          <w:sz w:val="14"/>
        </w:rPr>
        <w:t>(при</w:t>
      </w:r>
      <w:r>
        <w:rPr>
          <w:spacing w:val="-4"/>
          <w:sz w:val="14"/>
        </w:rPr>
        <w:t xml:space="preserve"> </w:t>
      </w:r>
      <w:r>
        <w:rPr>
          <w:sz w:val="14"/>
        </w:rPr>
        <w:t>наличии)</w:t>
      </w:r>
      <w:r>
        <w:rPr>
          <w:spacing w:val="-5"/>
          <w:sz w:val="14"/>
        </w:rPr>
        <w:t xml:space="preserve"> </w:t>
      </w:r>
      <w:r>
        <w:rPr>
          <w:sz w:val="14"/>
        </w:rPr>
        <w:t>родителя</w:t>
      </w:r>
      <w:r>
        <w:rPr>
          <w:spacing w:val="-3"/>
          <w:sz w:val="14"/>
        </w:rPr>
        <w:t xml:space="preserve"> </w:t>
      </w:r>
      <w:r>
        <w:rPr>
          <w:sz w:val="14"/>
        </w:rPr>
        <w:t>(законного</w:t>
      </w:r>
      <w:r>
        <w:rPr>
          <w:spacing w:val="-5"/>
          <w:sz w:val="14"/>
        </w:rPr>
        <w:t xml:space="preserve"> </w:t>
      </w:r>
      <w:r>
        <w:rPr>
          <w:sz w:val="14"/>
        </w:rPr>
        <w:t>представителя)</w:t>
      </w:r>
      <w:r>
        <w:rPr>
          <w:spacing w:val="-3"/>
          <w:sz w:val="14"/>
        </w:rPr>
        <w:t xml:space="preserve"> </w:t>
      </w:r>
      <w:r>
        <w:rPr>
          <w:sz w:val="14"/>
        </w:rPr>
        <w:t>лица,</w:t>
      </w:r>
      <w:r>
        <w:rPr>
          <w:spacing w:val="-1"/>
          <w:sz w:val="14"/>
        </w:rPr>
        <w:t xml:space="preserve"> </w:t>
      </w:r>
      <w:r>
        <w:rPr>
          <w:sz w:val="14"/>
        </w:rPr>
        <w:t>зачисляемого</w:t>
      </w:r>
      <w:r>
        <w:rPr>
          <w:spacing w:val="-4"/>
          <w:sz w:val="14"/>
        </w:rPr>
        <w:t xml:space="preserve"> </w:t>
      </w:r>
      <w:r>
        <w:rPr>
          <w:sz w:val="14"/>
        </w:rPr>
        <w:t>на</w:t>
      </w:r>
      <w:r>
        <w:rPr>
          <w:spacing w:val="-4"/>
          <w:sz w:val="14"/>
        </w:rPr>
        <w:t xml:space="preserve"> </w:t>
      </w:r>
      <w:r>
        <w:rPr>
          <w:sz w:val="14"/>
        </w:rPr>
        <w:t>обучение/фамилия,</w:t>
      </w:r>
      <w:r>
        <w:rPr>
          <w:spacing w:val="-2"/>
          <w:sz w:val="14"/>
        </w:rPr>
        <w:t xml:space="preserve"> </w:t>
      </w:r>
      <w:r>
        <w:rPr>
          <w:sz w:val="14"/>
        </w:rPr>
        <w:t>имя,</w:t>
      </w:r>
      <w:r>
        <w:rPr>
          <w:spacing w:val="-3"/>
          <w:sz w:val="14"/>
        </w:rPr>
        <w:t xml:space="preserve"> </w:t>
      </w:r>
      <w:r>
        <w:rPr>
          <w:sz w:val="14"/>
        </w:rPr>
        <w:t>отчество</w:t>
      </w:r>
      <w:r>
        <w:rPr>
          <w:spacing w:val="-4"/>
          <w:sz w:val="14"/>
        </w:rPr>
        <w:t xml:space="preserve"> </w:t>
      </w:r>
      <w:r>
        <w:rPr>
          <w:sz w:val="14"/>
        </w:rPr>
        <w:t>(при</w:t>
      </w:r>
      <w:r>
        <w:rPr>
          <w:spacing w:val="-5"/>
          <w:sz w:val="14"/>
        </w:rPr>
        <w:t xml:space="preserve"> </w:t>
      </w:r>
      <w:r>
        <w:rPr>
          <w:sz w:val="14"/>
        </w:rPr>
        <w:t>наличии)</w:t>
      </w:r>
      <w:r>
        <w:rPr>
          <w:spacing w:val="-4"/>
          <w:sz w:val="14"/>
        </w:rPr>
        <w:t xml:space="preserve"> </w:t>
      </w:r>
      <w:r>
        <w:rPr>
          <w:sz w:val="14"/>
        </w:rPr>
        <w:t>лица,</w:t>
      </w:r>
    </w:p>
    <w:p w:rsidR="00A25F7A" w:rsidRDefault="00025FF7">
      <w:pPr>
        <w:spacing w:before="91" w:line="379" w:lineRule="auto"/>
        <w:ind w:left="392" w:right="497"/>
        <w:jc w:val="center"/>
        <w:rPr>
          <w:sz w:val="14"/>
        </w:rPr>
      </w:pPr>
      <w:r>
        <w:rPr>
          <w:sz w:val="14"/>
        </w:rPr>
        <w:t>зачисляемого на обучение/наименование организации с указанием должности, фамилии, имени, отчества (при наличии) лица, действующего от имени</w:t>
      </w:r>
      <w:r>
        <w:rPr>
          <w:spacing w:val="-32"/>
          <w:sz w:val="14"/>
        </w:rPr>
        <w:t xml:space="preserve"> </w:t>
      </w:r>
      <w:r>
        <w:rPr>
          <w:sz w:val="14"/>
        </w:rPr>
        <w:t>организации, документов,</w:t>
      </w:r>
      <w:r>
        <w:rPr>
          <w:spacing w:val="2"/>
          <w:sz w:val="14"/>
        </w:rPr>
        <w:t xml:space="preserve"> </w:t>
      </w:r>
      <w:r>
        <w:rPr>
          <w:sz w:val="14"/>
        </w:rPr>
        <w:t>подтверждающих</w:t>
      </w:r>
      <w:r>
        <w:rPr>
          <w:spacing w:val="-2"/>
          <w:sz w:val="14"/>
        </w:rPr>
        <w:t xml:space="preserve"> </w:t>
      </w:r>
      <w:r>
        <w:rPr>
          <w:sz w:val="14"/>
        </w:rPr>
        <w:t>полномочия</w:t>
      </w:r>
      <w:r>
        <w:rPr>
          <w:spacing w:val="2"/>
          <w:sz w:val="14"/>
        </w:rPr>
        <w:t xml:space="preserve"> </w:t>
      </w:r>
      <w:r>
        <w:rPr>
          <w:sz w:val="14"/>
        </w:rPr>
        <w:t>указанного лица),</w:t>
      </w:r>
    </w:p>
    <w:p w:rsidR="00A25F7A" w:rsidRDefault="00025FF7">
      <w:pPr>
        <w:pStyle w:val="a3"/>
        <w:spacing w:before="22"/>
        <w:ind w:left="328" w:right="432"/>
        <w:jc w:val="center"/>
      </w:pPr>
      <w:r>
        <w:t>именуемом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дальнейшем</w:t>
      </w:r>
      <w:r>
        <w:rPr>
          <w:spacing w:val="28"/>
        </w:rPr>
        <w:t xml:space="preserve"> </w:t>
      </w:r>
      <w:r>
        <w:t>«Заказчик»,</w:t>
      </w:r>
      <w:r>
        <w:rPr>
          <w:spacing w:val="25"/>
        </w:rPr>
        <w:t xml:space="preserve"> </w:t>
      </w:r>
      <w:r>
        <w:t>действующего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интересах</w:t>
      </w:r>
      <w:r>
        <w:rPr>
          <w:spacing w:val="61"/>
        </w:rPr>
        <w:t xml:space="preserve"> </w:t>
      </w:r>
      <w:r>
        <w:t>несовершеннолетнего</w:t>
      </w:r>
    </w:p>
    <w:p w:rsidR="00A25F7A" w:rsidRDefault="00025FF7">
      <w:pPr>
        <w:pStyle w:val="a3"/>
        <w:spacing w:before="9"/>
        <w:ind w:left="0"/>
        <w:jc w:val="left"/>
        <w:rPr>
          <w:sz w:val="19"/>
        </w:rPr>
      </w:pPr>
      <w:r>
        <w:pict>
          <v:shape id="_x0000_s1029" style="position:absolute;margin-left:85.1pt;margin-top:13.6pt;width:462.1pt;height:.1pt;z-index:-15728128;mso-wrap-distance-left:0;mso-wrap-distance-right:0;mso-position-horizontal-relative:page" coordorigin="1702,272" coordsize="9242,0" path="m1702,272r9242,e" filled="f" strokeweight=".48pt">
            <v:path arrowok="t"/>
            <w10:wrap type="topAndBottom" anchorx="page"/>
          </v:shape>
        </w:pict>
      </w:r>
    </w:p>
    <w:p w:rsidR="00A25F7A" w:rsidRDefault="00025FF7">
      <w:pPr>
        <w:spacing w:line="108" w:lineRule="exact"/>
        <w:ind w:left="323" w:right="432"/>
        <w:jc w:val="center"/>
        <w:rPr>
          <w:sz w:val="14"/>
        </w:rPr>
      </w:pPr>
      <w:r>
        <w:rPr>
          <w:sz w:val="14"/>
        </w:rPr>
        <w:t>(фамилия,</w:t>
      </w:r>
      <w:r>
        <w:rPr>
          <w:spacing w:val="-3"/>
          <w:sz w:val="14"/>
        </w:rPr>
        <w:t xml:space="preserve"> </w:t>
      </w:r>
      <w:r>
        <w:rPr>
          <w:sz w:val="14"/>
        </w:rPr>
        <w:t>имя,</w:t>
      </w:r>
      <w:r>
        <w:rPr>
          <w:spacing w:val="-3"/>
          <w:sz w:val="14"/>
        </w:rPr>
        <w:t xml:space="preserve"> </w:t>
      </w:r>
      <w:r>
        <w:rPr>
          <w:sz w:val="14"/>
        </w:rPr>
        <w:t>отчество</w:t>
      </w:r>
      <w:r>
        <w:rPr>
          <w:spacing w:val="-5"/>
          <w:sz w:val="14"/>
        </w:rPr>
        <w:t xml:space="preserve"> </w:t>
      </w:r>
      <w:r>
        <w:rPr>
          <w:sz w:val="14"/>
        </w:rPr>
        <w:t>(при</w:t>
      </w:r>
      <w:r>
        <w:rPr>
          <w:spacing w:val="-2"/>
          <w:sz w:val="14"/>
        </w:rPr>
        <w:t xml:space="preserve"> </w:t>
      </w:r>
      <w:r>
        <w:rPr>
          <w:sz w:val="14"/>
        </w:rPr>
        <w:t>наличии)</w:t>
      </w:r>
      <w:r>
        <w:rPr>
          <w:spacing w:val="-4"/>
          <w:sz w:val="14"/>
        </w:rPr>
        <w:t xml:space="preserve"> </w:t>
      </w:r>
      <w:r>
        <w:rPr>
          <w:sz w:val="14"/>
        </w:rPr>
        <w:t>лица,</w:t>
      </w:r>
      <w:r>
        <w:rPr>
          <w:spacing w:val="-3"/>
          <w:sz w:val="14"/>
        </w:rPr>
        <w:t xml:space="preserve"> </w:t>
      </w:r>
      <w:r>
        <w:rPr>
          <w:sz w:val="14"/>
        </w:rPr>
        <w:t>зачисляемого</w:t>
      </w:r>
      <w:r>
        <w:rPr>
          <w:spacing w:val="-5"/>
          <w:sz w:val="14"/>
        </w:rPr>
        <w:t xml:space="preserve"> </w:t>
      </w:r>
      <w:r>
        <w:rPr>
          <w:sz w:val="14"/>
        </w:rPr>
        <w:t>на</w:t>
      </w:r>
      <w:r>
        <w:rPr>
          <w:spacing w:val="-4"/>
          <w:sz w:val="14"/>
        </w:rPr>
        <w:t xml:space="preserve"> </w:t>
      </w:r>
      <w:r>
        <w:rPr>
          <w:sz w:val="14"/>
        </w:rPr>
        <w:t>обучение)</w:t>
      </w:r>
      <w:r>
        <w:rPr>
          <w:spacing w:val="-4"/>
          <w:sz w:val="14"/>
        </w:rPr>
        <w:t xml:space="preserve"> </w:t>
      </w:r>
      <w:r>
        <w:rPr>
          <w:sz w:val="14"/>
        </w:rPr>
        <w:t>именуемом в</w:t>
      </w:r>
      <w:r>
        <w:rPr>
          <w:spacing w:val="-5"/>
          <w:sz w:val="14"/>
        </w:rPr>
        <w:t xml:space="preserve"> </w:t>
      </w:r>
      <w:r>
        <w:rPr>
          <w:sz w:val="14"/>
        </w:rPr>
        <w:t>дальнейшем</w:t>
      </w:r>
      <w:r>
        <w:rPr>
          <w:spacing w:val="-4"/>
          <w:sz w:val="14"/>
        </w:rPr>
        <w:t xml:space="preserve"> </w:t>
      </w:r>
      <w:r>
        <w:rPr>
          <w:sz w:val="14"/>
        </w:rPr>
        <w:t>"Обучающийся"</w:t>
      </w:r>
    </w:p>
    <w:p w:rsidR="00A25F7A" w:rsidRDefault="00025FF7">
      <w:pPr>
        <w:pStyle w:val="a3"/>
        <w:spacing w:before="11"/>
        <w:ind w:left="0"/>
        <w:jc w:val="left"/>
        <w:rPr>
          <w:sz w:val="29"/>
        </w:rPr>
      </w:pPr>
      <w:r>
        <w:pict>
          <v:shape id="_x0000_s1028" style="position:absolute;margin-left:85.1pt;margin-top:19.4pt;width:462.1pt;height:.1pt;z-index:-15727616;mso-wrap-distance-left:0;mso-wrap-distance-right:0;mso-position-horizontal-relative:page" coordorigin="1702,388" coordsize="9242,0" path="m1702,388r9242,e" filled="f" strokeweight=".48pt">
            <v:path arrowok="t"/>
            <w10:wrap type="topAndBottom" anchorx="page"/>
          </v:shape>
        </w:pict>
      </w:r>
    </w:p>
    <w:p w:rsidR="00A25F7A" w:rsidRDefault="00025FF7">
      <w:pPr>
        <w:pStyle w:val="a3"/>
        <w:spacing w:line="247" w:lineRule="exact"/>
        <w:ind w:left="9542"/>
        <w:jc w:val="left"/>
      </w:pPr>
      <w:r>
        <w:t>,</w:t>
      </w:r>
    </w:p>
    <w:p w:rsidR="00A25F7A" w:rsidRDefault="00025FF7">
      <w:pPr>
        <w:pStyle w:val="a3"/>
        <w:jc w:val="left"/>
      </w:pPr>
      <w:r>
        <w:pict>
          <v:line id="_x0000_s1027" style="position:absolute;left:0;text-align:left;z-index:15730176;mso-position-horizontal-relative:page" from="85.1pt,-.25pt" to="547.1pt,-.25pt" strokeweight=".48pt">
            <w10:wrap anchorx="page"/>
          </v:line>
        </w:pict>
      </w:r>
      <w:r>
        <w:t>совместно</w:t>
      </w:r>
      <w:r>
        <w:rPr>
          <w:spacing w:val="-4"/>
        </w:rPr>
        <w:t xml:space="preserve"> </w:t>
      </w:r>
      <w:r>
        <w:t>именуемые</w:t>
      </w:r>
      <w:r>
        <w:rPr>
          <w:spacing w:val="-4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заключили</w:t>
      </w:r>
      <w:r>
        <w:rPr>
          <w:spacing w:val="-5"/>
        </w:rPr>
        <w:t xml:space="preserve"> </w:t>
      </w:r>
      <w:r>
        <w:t>настоящий</w:t>
      </w:r>
      <w:r>
        <w:rPr>
          <w:spacing w:val="-4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нижеследующем.</w:t>
      </w:r>
    </w:p>
    <w:p w:rsidR="00A25F7A" w:rsidRDefault="00A25F7A">
      <w:pPr>
        <w:pStyle w:val="a3"/>
        <w:spacing w:before="7"/>
        <w:ind w:left="0"/>
        <w:jc w:val="left"/>
        <w:rPr>
          <w:sz w:val="16"/>
        </w:rPr>
      </w:pPr>
    </w:p>
    <w:p w:rsidR="00A25F7A" w:rsidRDefault="00025FF7">
      <w:pPr>
        <w:pStyle w:val="1"/>
        <w:numPr>
          <w:ilvl w:val="0"/>
          <w:numId w:val="3"/>
        </w:numPr>
        <w:tabs>
          <w:tab w:val="left" w:pos="4065"/>
        </w:tabs>
        <w:spacing w:before="90"/>
        <w:ind w:hanging="182"/>
        <w:jc w:val="both"/>
      </w:pPr>
      <w:r>
        <w:t>Предмет</w:t>
      </w:r>
      <w:r>
        <w:rPr>
          <w:spacing w:val="-1"/>
        </w:rPr>
        <w:t xml:space="preserve"> </w:t>
      </w:r>
      <w:r>
        <w:t>Договора</w:t>
      </w:r>
    </w:p>
    <w:p w:rsidR="00A25F7A" w:rsidRDefault="00025FF7">
      <w:pPr>
        <w:pStyle w:val="a3"/>
        <w:tabs>
          <w:tab w:val="left" w:pos="9507"/>
          <w:tab w:val="left" w:pos="9620"/>
        </w:tabs>
        <w:ind w:right="405"/>
      </w:pPr>
      <w:r>
        <w:t>1.1</w:t>
      </w:r>
      <w:r>
        <w:rPr>
          <w:color w:val="FF0000"/>
        </w:rPr>
        <w:t>.</w:t>
      </w:r>
      <w:r>
        <w:rPr>
          <w:color w:val="FF0000"/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предоставить,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Заказчик</w:t>
      </w:r>
      <w:r>
        <w:rPr>
          <w:spacing w:val="61"/>
        </w:rPr>
        <w:t xml:space="preserve"> </w:t>
      </w:r>
      <w:r>
        <w:t>обязуется</w:t>
      </w:r>
      <w:r>
        <w:rPr>
          <w:spacing w:val="61"/>
        </w:rPr>
        <w:t xml:space="preserve"> </w:t>
      </w:r>
      <w:r>
        <w:t>оплатить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-58"/>
        </w:rPr>
        <w:t xml:space="preserve"> </w:t>
      </w:r>
      <w:r>
        <w:t>1.2.</w:t>
      </w:r>
      <w:r w:rsidR="00D44332">
        <w:t xml:space="preserve"> </w:t>
      </w:r>
      <w:r>
        <w:t>Срок освоения</w:t>
      </w:r>
      <w:r>
        <w:rPr>
          <w:spacing w:val="1"/>
        </w:rPr>
        <w:t xml:space="preserve"> </w:t>
      </w:r>
      <w:r>
        <w:t>дополнительной образовательной программы</w:t>
      </w:r>
      <w:r>
        <w:rPr>
          <w:spacing w:val="1"/>
        </w:rPr>
        <w:t xml:space="preserve"> </w:t>
      </w:r>
      <w:r>
        <w:t>на момент подписания</w:t>
      </w:r>
      <w:r>
        <w:rPr>
          <w:spacing w:val="1"/>
        </w:rPr>
        <w:t xml:space="preserve"> </w:t>
      </w:r>
      <w:r>
        <w:t>Договора</w:t>
      </w:r>
      <w:r>
        <w:rPr>
          <w:spacing w:val="-12"/>
        </w:rPr>
        <w:t xml:space="preserve"> </w:t>
      </w:r>
      <w:r>
        <w:t xml:space="preserve">составляет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25F7A" w:rsidRDefault="00A25F7A">
      <w:pPr>
        <w:pStyle w:val="a3"/>
        <w:spacing w:before="5"/>
        <w:ind w:left="0"/>
        <w:jc w:val="left"/>
        <w:rPr>
          <w:sz w:val="16"/>
        </w:rPr>
      </w:pPr>
    </w:p>
    <w:p w:rsidR="00A25F7A" w:rsidRDefault="00025FF7">
      <w:pPr>
        <w:pStyle w:val="1"/>
        <w:numPr>
          <w:ilvl w:val="0"/>
          <w:numId w:val="3"/>
        </w:numPr>
        <w:tabs>
          <w:tab w:val="left" w:pos="2494"/>
        </w:tabs>
        <w:spacing w:before="90"/>
        <w:ind w:left="2493" w:hanging="241"/>
        <w:jc w:val="both"/>
      </w:pPr>
      <w:r>
        <w:t>Права</w:t>
      </w:r>
      <w:r>
        <w:rPr>
          <w:spacing w:val="-3"/>
        </w:rPr>
        <w:t xml:space="preserve"> </w:t>
      </w:r>
      <w:r>
        <w:t>Исполнителя,</w:t>
      </w:r>
      <w:r>
        <w:rPr>
          <w:spacing w:val="-3"/>
        </w:rPr>
        <w:t xml:space="preserve"> </w:t>
      </w:r>
      <w:r>
        <w:t>Заказчика,</w:t>
      </w:r>
      <w:r>
        <w:rPr>
          <w:spacing w:val="-2"/>
        </w:rPr>
        <w:t xml:space="preserve"> </w:t>
      </w:r>
      <w:r>
        <w:t>Обучающегося</w:t>
      </w:r>
    </w:p>
    <w:p w:rsidR="00A25F7A" w:rsidRDefault="00025FF7">
      <w:pPr>
        <w:pStyle w:val="a5"/>
        <w:numPr>
          <w:ilvl w:val="1"/>
          <w:numId w:val="3"/>
        </w:numPr>
        <w:tabs>
          <w:tab w:val="left" w:pos="722"/>
        </w:tabs>
        <w:spacing w:line="272" w:lineRule="exact"/>
        <w:ind w:left="722" w:hanging="420"/>
        <w:rPr>
          <w:sz w:val="24"/>
        </w:rPr>
      </w:pPr>
      <w:r>
        <w:rPr>
          <w:b/>
          <w:sz w:val="24"/>
        </w:rPr>
        <w:t>Исполнитель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</w:p>
    <w:p w:rsidR="00A25F7A" w:rsidRDefault="00025FF7">
      <w:pPr>
        <w:pStyle w:val="a5"/>
        <w:numPr>
          <w:ilvl w:val="2"/>
          <w:numId w:val="3"/>
        </w:numPr>
        <w:tabs>
          <w:tab w:val="left" w:pos="1483"/>
        </w:tabs>
        <w:ind w:left="729" w:right="403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5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</w:t>
      </w:r>
      <w:r>
        <w:rPr>
          <w:sz w:val="24"/>
        </w:rPr>
        <w:t>щегося</w:t>
      </w:r>
    </w:p>
    <w:p w:rsidR="00A25F7A" w:rsidRDefault="00025FF7">
      <w:pPr>
        <w:pStyle w:val="a5"/>
        <w:numPr>
          <w:ilvl w:val="2"/>
          <w:numId w:val="3"/>
        </w:numPr>
        <w:tabs>
          <w:tab w:val="left" w:pos="1421"/>
        </w:tabs>
        <w:ind w:left="729" w:right="402" w:firstLine="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Исполнителя.</w:t>
      </w:r>
    </w:p>
    <w:p w:rsidR="00A25F7A" w:rsidRDefault="00025FF7">
      <w:pPr>
        <w:pStyle w:val="1"/>
        <w:numPr>
          <w:ilvl w:val="1"/>
          <w:numId w:val="3"/>
        </w:numPr>
        <w:tabs>
          <w:tab w:val="left" w:pos="722"/>
        </w:tabs>
        <w:spacing w:before="3"/>
        <w:ind w:left="722" w:hanging="420"/>
      </w:pPr>
      <w:r>
        <w:t>Заказчик</w:t>
      </w:r>
      <w:r>
        <w:rPr>
          <w:spacing w:val="-1"/>
        </w:rPr>
        <w:t xml:space="preserve"> </w:t>
      </w:r>
      <w:r>
        <w:t>вправе:</w:t>
      </w:r>
    </w:p>
    <w:p w:rsidR="00A25F7A" w:rsidRDefault="00025FF7">
      <w:pPr>
        <w:pStyle w:val="a3"/>
        <w:ind w:right="62"/>
        <w:jc w:val="left"/>
      </w:pPr>
      <w:r>
        <w:t>Получать</w:t>
      </w:r>
      <w:r>
        <w:rPr>
          <w:spacing w:val="10"/>
        </w:rPr>
        <w:t xml:space="preserve"> </w:t>
      </w:r>
      <w:r>
        <w:t>информацию</w:t>
      </w:r>
      <w:r>
        <w:rPr>
          <w:spacing w:val="9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Исполнителя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вопросам</w:t>
      </w:r>
      <w:r>
        <w:rPr>
          <w:spacing w:val="8"/>
        </w:rPr>
        <w:t xml:space="preserve"> </w:t>
      </w:r>
      <w:r>
        <w:t>организации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обеспечения</w:t>
      </w:r>
      <w:r>
        <w:rPr>
          <w:spacing w:val="-57"/>
        </w:rPr>
        <w:t xml:space="preserve"> </w:t>
      </w:r>
      <w:r>
        <w:t>надлежащего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услуг,</w:t>
      </w:r>
      <w:r>
        <w:rPr>
          <w:spacing w:val="-4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разделом</w:t>
      </w:r>
      <w:r>
        <w:rPr>
          <w:spacing w:val="-2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Договора.</w:t>
      </w:r>
    </w:p>
    <w:p w:rsidR="00A25F7A" w:rsidRDefault="00025FF7">
      <w:pPr>
        <w:pStyle w:val="a5"/>
        <w:numPr>
          <w:ilvl w:val="1"/>
          <w:numId w:val="3"/>
        </w:numPr>
        <w:tabs>
          <w:tab w:val="left" w:pos="722"/>
        </w:tabs>
        <w:ind w:left="722" w:hanging="420"/>
        <w:rPr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A25F7A" w:rsidRDefault="00025FF7">
      <w:pPr>
        <w:pStyle w:val="a5"/>
        <w:numPr>
          <w:ilvl w:val="2"/>
          <w:numId w:val="3"/>
        </w:numPr>
        <w:tabs>
          <w:tab w:val="left" w:pos="1351"/>
        </w:tabs>
        <w:ind w:left="729" w:right="404" w:firstLine="0"/>
        <w:rPr>
          <w:color w:val="444444"/>
          <w:sz w:val="24"/>
        </w:rPr>
      </w:pPr>
      <w:r>
        <w:rPr>
          <w:sz w:val="24"/>
        </w:rPr>
        <w:t>Обучающемуся</w:t>
      </w:r>
      <w:r>
        <w:rPr>
          <w:spacing w:val="16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6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права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hyperlink r:id="rId5" w:anchor="A7I0NE">
        <w:r>
          <w:rPr>
            <w:sz w:val="24"/>
            <w:u w:val="single"/>
          </w:rPr>
          <w:t>частью</w:t>
        </w:r>
      </w:hyperlink>
      <w:r>
        <w:rPr>
          <w:spacing w:val="-57"/>
          <w:sz w:val="24"/>
        </w:rPr>
        <w:t xml:space="preserve"> </w:t>
      </w:r>
      <w:hyperlink r:id="rId6" w:anchor="A7I0NE">
        <w:r>
          <w:rPr>
            <w:sz w:val="24"/>
            <w:u w:val="single"/>
          </w:rPr>
          <w:t>1 статьи 34 Федерального закона от 29 декабря 2012 г. N 273-ФЗ "Об образовании в</w:t>
        </w:r>
      </w:hyperlink>
      <w:r>
        <w:rPr>
          <w:spacing w:val="1"/>
          <w:sz w:val="24"/>
        </w:rPr>
        <w:t xml:space="preserve"> </w:t>
      </w:r>
      <w:hyperlink r:id="rId7" w:anchor="A7I0NE">
        <w:r>
          <w:rPr>
            <w:sz w:val="24"/>
            <w:u w:val="single"/>
          </w:rPr>
          <w:t>Российской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Федерации"</w:t>
        </w:r>
      </w:hyperlink>
      <w:r>
        <w:rPr>
          <w:sz w:val="24"/>
        </w:rPr>
        <w:t>.</w:t>
      </w:r>
    </w:p>
    <w:p w:rsidR="00A25F7A" w:rsidRDefault="00025FF7">
      <w:pPr>
        <w:pStyle w:val="a5"/>
        <w:numPr>
          <w:ilvl w:val="2"/>
          <w:numId w:val="3"/>
        </w:numPr>
        <w:tabs>
          <w:tab w:val="left" w:pos="1334"/>
        </w:tabs>
        <w:ind w:left="729" w:right="412" w:firstLine="0"/>
        <w:rPr>
          <w:sz w:val="24"/>
        </w:rPr>
      </w:pPr>
      <w:r>
        <w:rPr>
          <w:sz w:val="24"/>
        </w:rPr>
        <w:t>Получать информацию от Исполнителя по вопросам организации и 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A25F7A" w:rsidRDefault="00A25F7A">
      <w:pPr>
        <w:jc w:val="both"/>
        <w:rPr>
          <w:sz w:val="24"/>
        </w:rPr>
        <w:sectPr w:rsidR="00A25F7A">
          <w:type w:val="continuous"/>
          <w:pgSz w:w="11910" w:h="16840"/>
          <w:pgMar w:top="1040" w:right="440" w:bottom="280" w:left="1400" w:header="720" w:footer="720" w:gutter="0"/>
          <w:cols w:space="720"/>
        </w:sectPr>
      </w:pPr>
    </w:p>
    <w:p w:rsidR="00A25F7A" w:rsidRDefault="00025FF7">
      <w:pPr>
        <w:pStyle w:val="a5"/>
        <w:numPr>
          <w:ilvl w:val="2"/>
          <w:numId w:val="3"/>
        </w:numPr>
        <w:tabs>
          <w:tab w:val="left" w:pos="1394"/>
        </w:tabs>
        <w:spacing w:before="66"/>
        <w:ind w:left="729" w:right="411" w:firstLine="0"/>
        <w:rPr>
          <w:sz w:val="24"/>
        </w:rPr>
      </w:pPr>
      <w:r>
        <w:rPr>
          <w:sz w:val="24"/>
        </w:rPr>
        <w:lastRenderedPageBreak/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A25F7A" w:rsidRDefault="00025FF7">
      <w:pPr>
        <w:pStyle w:val="a5"/>
        <w:numPr>
          <w:ilvl w:val="2"/>
          <w:numId w:val="3"/>
        </w:numPr>
        <w:tabs>
          <w:tab w:val="left" w:pos="1548"/>
        </w:tabs>
        <w:ind w:left="729" w:right="409" w:firstLine="0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z w:val="24"/>
        </w:rPr>
        <w:t>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Исполнителем.</w:t>
      </w:r>
    </w:p>
    <w:p w:rsidR="00A25F7A" w:rsidRDefault="00025FF7">
      <w:pPr>
        <w:pStyle w:val="a5"/>
        <w:numPr>
          <w:ilvl w:val="2"/>
          <w:numId w:val="3"/>
        </w:numPr>
        <w:tabs>
          <w:tab w:val="left" w:pos="1337"/>
        </w:tabs>
        <w:spacing w:before="1"/>
        <w:ind w:left="729" w:right="415" w:firstLine="0"/>
        <w:rPr>
          <w:sz w:val="24"/>
        </w:rPr>
      </w:pPr>
      <w:r>
        <w:rPr>
          <w:sz w:val="24"/>
        </w:rPr>
        <w:t>Получать полную и достоверную информацию об оценке своих знаний, умений,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компетенций,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о критериях</w:t>
      </w:r>
      <w:r>
        <w:rPr>
          <w:spacing w:val="-2"/>
          <w:sz w:val="24"/>
        </w:rPr>
        <w:t xml:space="preserve"> </w:t>
      </w:r>
      <w:r>
        <w:rPr>
          <w:sz w:val="24"/>
        </w:rPr>
        <w:t>этой оценки.</w:t>
      </w:r>
    </w:p>
    <w:p w:rsidR="00A25F7A" w:rsidRDefault="00A25F7A">
      <w:pPr>
        <w:pStyle w:val="a3"/>
        <w:spacing w:before="4"/>
        <w:ind w:left="0"/>
        <w:jc w:val="left"/>
      </w:pPr>
    </w:p>
    <w:p w:rsidR="00A25F7A" w:rsidRDefault="00025FF7">
      <w:pPr>
        <w:pStyle w:val="1"/>
        <w:numPr>
          <w:ilvl w:val="0"/>
          <w:numId w:val="3"/>
        </w:numPr>
        <w:tabs>
          <w:tab w:val="left" w:pos="2100"/>
        </w:tabs>
        <w:spacing w:line="240" w:lineRule="auto"/>
        <w:ind w:left="2099" w:hanging="241"/>
        <w:jc w:val="both"/>
      </w:pPr>
      <w:r>
        <w:t>Обязанности</w:t>
      </w:r>
      <w:r>
        <w:rPr>
          <w:spacing w:val="-4"/>
        </w:rPr>
        <w:t xml:space="preserve"> </w:t>
      </w:r>
      <w:r>
        <w:t>Исполнителя,</w:t>
      </w:r>
      <w:r>
        <w:rPr>
          <w:spacing w:val="-5"/>
        </w:rPr>
        <w:t xml:space="preserve"> </w:t>
      </w:r>
      <w:r>
        <w:t>Заказчика,</w:t>
      </w:r>
      <w:r>
        <w:rPr>
          <w:spacing w:val="-4"/>
        </w:rPr>
        <w:t xml:space="preserve"> </w:t>
      </w:r>
      <w:r>
        <w:t>Обучающегося.</w:t>
      </w:r>
    </w:p>
    <w:p w:rsidR="00A25F7A" w:rsidRDefault="00025FF7">
      <w:pPr>
        <w:pStyle w:val="a5"/>
        <w:numPr>
          <w:ilvl w:val="1"/>
          <w:numId w:val="3"/>
        </w:numPr>
        <w:tabs>
          <w:tab w:val="left" w:pos="723"/>
        </w:tabs>
        <w:spacing w:line="274" w:lineRule="exact"/>
        <w:ind w:left="722" w:hanging="421"/>
        <w:rPr>
          <w:b/>
          <w:sz w:val="24"/>
        </w:rPr>
      </w:pPr>
      <w:r>
        <w:rPr>
          <w:b/>
          <w:sz w:val="24"/>
        </w:rPr>
        <w:t>Исполнитель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обязан</w:t>
      </w:r>
    </w:p>
    <w:p w:rsidR="00A25F7A" w:rsidRDefault="00025FF7">
      <w:pPr>
        <w:pStyle w:val="a5"/>
        <w:numPr>
          <w:ilvl w:val="2"/>
          <w:numId w:val="3"/>
        </w:numPr>
        <w:tabs>
          <w:tab w:val="left" w:pos="1411"/>
          <w:tab w:val="left" w:pos="2292"/>
          <w:tab w:val="left" w:pos="4492"/>
          <w:tab w:val="left" w:pos="6157"/>
          <w:tab w:val="left" w:pos="7810"/>
          <w:tab w:val="left" w:pos="8772"/>
        </w:tabs>
        <w:ind w:left="729" w:right="408" w:firstLine="0"/>
        <w:rPr>
          <w:sz w:val="24"/>
        </w:rPr>
      </w:pPr>
      <w:r>
        <w:rPr>
          <w:sz w:val="24"/>
        </w:rPr>
        <w:t>Зачислить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учредительными документами, локальными 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z w:val="24"/>
        </w:rPr>
        <w:tab/>
        <w:t>Исполнителя</w:t>
      </w:r>
      <w:r>
        <w:rPr>
          <w:sz w:val="24"/>
        </w:rPr>
        <w:tab/>
        <w:t>условия</w:t>
      </w:r>
      <w:r>
        <w:rPr>
          <w:sz w:val="24"/>
        </w:rPr>
        <w:tab/>
        <w:t>приема,</w:t>
      </w:r>
      <w:r>
        <w:rPr>
          <w:sz w:val="24"/>
        </w:rPr>
        <w:tab/>
        <w:t>в</w:t>
      </w:r>
      <w:r>
        <w:rPr>
          <w:sz w:val="24"/>
        </w:rPr>
        <w:tab/>
        <w:t>качестве</w:t>
      </w:r>
    </w:p>
    <w:p w:rsidR="00A25F7A" w:rsidRDefault="00025FF7">
      <w:pPr>
        <w:pStyle w:val="a3"/>
        <w:spacing w:before="7"/>
        <w:ind w:left="0"/>
        <w:jc w:val="left"/>
        <w:rPr>
          <w:sz w:val="19"/>
        </w:rPr>
      </w:pPr>
      <w:r>
        <w:pict>
          <v:shape id="_x0000_s1026" style="position:absolute;margin-left:106.45pt;margin-top:13.5pt;width:444.05pt;height:.1pt;z-index:-15726592;mso-wrap-distance-left:0;mso-wrap-distance-right:0;mso-position-horizontal-relative:page" coordorigin="2129,270" coordsize="8881,0" path="m2129,270r8881,e" filled="f" strokeweight=".48pt">
            <v:path arrowok="t"/>
            <w10:wrap type="topAndBottom" anchorx="page"/>
          </v:shape>
        </w:pict>
      </w:r>
    </w:p>
    <w:p w:rsidR="00A25F7A" w:rsidRDefault="00025FF7">
      <w:pPr>
        <w:pStyle w:val="a5"/>
        <w:numPr>
          <w:ilvl w:val="2"/>
          <w:numId w:val="3"/>
        </w:numPr>
        <w:tabs>
          <w:tab w:val="left" w:pos="1378"/>
        </w:tabs>
        <w:spacing w:line="247" w:lineRule="exact"/>
        <w:ind w:left="1377" w:hanging="649"/>
        <w:rPr>
          <w:sz w:val="24"/>
        </w:rPr>
      </w:pPr>
      <w:r>
        <w:rPr>
          <w:sz w:val="24"/>
        </w:rPr>
        <w:t>Довести</w:t>
      </w:r>
      <w:r>
        <w:rPr>
          <w:spacing w:val="45"/>
          <w:sz w:val="24"/>
        </w:rPr>
        <w:t xml:space="preserve"> </w:t>
      </w:r>
      <w:r>
        <w:rPr>
          <w:sz w:val="24"/>
        </w:rPr>
        <w:t>до</w:t>
      </w:r>
      <w:r>
        <w:rPr>
          <w:spacing w:val="44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4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44"/>
          <w:sz w:val="24"/>
        </w:rPr>
        <w:t xml:space="preserve"> </w:t>
      </w:r>
      <w:r>
        <w:rPr>
          <w:sz w:val="24"/>
        </w:rPr>
        <w:t>содержащую</w:t>
      </w:r>
      <w:r>
        <w:rPr>
          <w:spacing w:val="45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43"/>
          <w:sz w:val="24"/>
        </w:rPr>
        <w:t xml:space="preserve"> </w:t>
      </w:r>
      <w:r>
        <w:rPr>
          <w:sz w:val="24"/>
        </w:rPr>
        <w:t>о</w:t>
      </w:r>
      <w:r>
        <w:rPr>
          <w:spacing w:val="43"/>
          <w:sz w:val="24"/>
        </w:rPr>
        <w:t xml:space="preserve"> </w:t>
      </w:r>
      <w:r>
        <w:rPr>
          <w:sz w:val="24"/>
        </w:rPr>
        <w:t>предоставлении</w:t>
      </w:r>
    </w:p>
    <w:p w:rsidR="00A25F7A" w:rsidRDefault="00025FF7">
      <w:pPr>
        <w:pStyle w:val="a3"/>
        <w:ind w:left="729" w:right="404"/>
      </w:pPr>
      <w:r>
        <w:t>платн</w:t>
      </w:r>
      <w:r>
        <w:t xml:space="preserve">ых образовательных услуг в порядке и объеме, которые предусмотрены </w:t>
      </w:r>
      <w:hyperlink r:id="rId8" w:anchor="64U0IK">
        <w:r>
          <w:rPr>
            <w:u w:val="single"/>
          </w:rPr>
          <w:t>Законом</w:t>
        </w:r>
      </w:hyperlink>
      <w:r>
        <w:rPr>
          <w:spacing w:val="-57"/>
        </w:rPr>
        <w:t xml:space="preserve"> </w:t>
      </w:r>
      <w:hyperlink r:id="rId9" w:anchor="64U0IK">
        <w:r>
          <w:rPr>
            <w:u w:val="single"/>
          </w:rPr>
          <w:t>Российской Федерации "О защите прав потреби</w:t>
        </w:r>
        <w:r>
          <w:rPr>
            <w:u w:val="single"/>
          </w:rPr>
          <w:t>телей"</w:t>
        </w:r>
        <w:r>
          <w:t xml:space="preserve"> </w:t>
        </w:r>
      </w:hyperlink>
      <w:r>
        <w:t xml:space="preserve">и </w:t>
      </w:r>
      <w:hyperlink r:id="rId10" w:anchor="64U0IK">
        <w:r>
          <w:rPr>
            <w:u w:val="single"/>
          </w:rPr>
          <w:t>Федеральным законом "Об</w:t>
        </w:r>
      </w:hyperlink>
      <w:r>
        <w:rPr>
          <w:spacing w:val="1"/>
        </w:rPr>
        <w:t xml:space="preserve"> </w:t>
      </w:r>
      <w:hyperlink r:id="rId11" w:anchor="64U0IK">
        <w:r>
          <w:rPr>
            <w:u w:val="single"/>
          </w:rPr>
          <w:t>образовании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в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Российской Федерации"</w:t>
        </w:r>
      </w:hyperlink>
      <w:r>
        <w:rPr>
          <w:color w:val="444444"/>
        </w:rPr>
        <w:t>.</w:t>
      </w:r>
    </w:p>
    <w:p w:rsidR="00A25F7A" w:rsidRDefault="00025FF7">
      <w:pPr>
        <w:pStyle w:val="a5"/>
        <w:numPr>
          <w:ilvl w:val="2"/>
          <w:numId w:val="3"/>
        </w:numPr>
        <w:tabs>
          <w:tab w:val="left" w:pos="1334"/>
        </w:tabs>
        <w:ind w:left="729" w:right="407" w:firstLine="0"/>
        <w:rPr>
          <w:sz w:val="24"/>
        </w:rPr>
      </w:pPr>
      <w:r>
        <w:rPr>
          <w:sz w:val="24"/>
        </w:rPr>
        <w:t>Организовать и обеспечить надлежащее предоставление образовательных услуг,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предусмотренных </w:t>
      </w:r>
      <w:hyperlink r:id="rId12" w:anchor="6560IO">
        <w:r>
          <w:rPr>
            <w:sz w:val="24"/>
            <w:u w:val="single"/>
          </w:rPr>
          <w:t>разделом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I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настоящего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Договора</w:t>
        </w:r>
      </w:hyperlink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</w:t>
      </w:r>
      <w:r>
        <w:rPr>
          <w:sz w:val="24"/>
        </w:rPr>
        <w:t>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планом, в том числе индивидуальным (при его наличии у Обучающегося), 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 Исполнителя.</w:t>
      </w:r>
    </w:p>
    <w:p w:rsidR="00A25F7A" w:rsidRDefault="00025FF7">
      <w:pPr>
        <w:pStyle w:val="a5"/>
        <w:numPr>
          <w:ilvl w:val="2"/>
          <w:numId w:val="3"/>
        </w:numPr>
        <w:tabs>
          <w:tab w:val="left" w:pos="1567"/>
        </w:tabs>
        <w:spacing w:before="1"/>
        <w:ind w:left="729" w:right="402" w:firstLine="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 условия ее освоения, а также специ</w:t>
      </w:r>
      <w:r>
        <w:rPr>
          <w:sz w:val="24"/>
        </w:rPr>
        <w:t>альные условия при необходимости 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если Обучающийся является лицом с ограниченными возможностями 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инвалидом</w:t>
      </w:r>
      <w:r>
        <w:rPr>
          <w:color w:val="444444"/>
          <w:sz w:val="24"/>
        </w:rPr>
        <w:t>).</w:t>
      </w:r>
    </w:p>
    <w:p w:rsidR="00A25F7A" w:rsidRDefault="00025FF7">
      <w:pPr>
        <w:pStyle w:val="a5"/>
        <w:numPr>
          <w:ilvl w:val="2"/>
          <w:numId w:val="3"/>
        </w:numPr>
        <w:tabs>
          <w:tab w:val="left" w:pos="1339"/>
        </w:tabs>
        <w:ind w:left="729" w:right="407" w:firstLine="0"/>
        <w:rPr>
          <w:sz w:val="24"/>
        </w:rPr>
      </w:pPr>
      <w:r>
        <w:rPr>
          <w:sz w:val="24"/>
        </w:rPr>
        <w:t>Сохранить место за Обучающимся в случае пропуска занятий по 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предусмотренных </w:t>
      </w:r>
      <w:hyperlink r:id="rId13" w:anchor="6560IO">
        <w:r>
          <w:rPr>
            <w:sz w:val="24"/>
            <w:u w:val="single"/>
          </w:rPr>
          <w:t>разделом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I</w:t>
        </w:r>
        <w:r>
          <w:rPr>
            <w:spacing w:val="6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настоящего</w:t>
        </w:r>
      </w:hyperlink>
      <w:r>
        <w:rPr>
          <w:spacing w:val="1"/>
          <w:sz w:val="24"/>
        </w:rPr>
        <w:t xml:space="preserve"> </w:t>
      </w:r>
      <w:hyperlink r:id="rId14" w:anchor="6560IO">
        <w:r>
          <w:rPr>
            <w:sz w:val="24"/>
            <w:u w:val="single"/>
          </w:rPr>
          <w:t>Договора</w:t>
        </w:r>
      </w:hyperlink>
      <w:r>
        <w:rPr>
          <w:sz w:val="24"/>
        </w:rPr>
        <w:t>).</w:t>
      </w:r>
    </w:p>
    <w:p w:rsidR="00A25F7A" w:rsidRDefault="00025FF7">
      <w:pPr>
        <w:pStyle w:val="a5"/>
        <w:numPr>
          <w:ilvl w:val="2"/>
          <w:numId w:val="3"/>
        </w:numPr>
        <w:tabs>
          <w:tab w:val="left" w:pos="1409"/>
        </w:tabs>
        <w:ind w:left="729" w:right="411" w:firstLine="0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A25F7A" w:rsidRDefault="00025FF7">
      <w:pPr>
        <w:pStyle w:val="a5"/>
        <w:numPr>
          <w:ilvl w:val="2"/>
          <w:numId w:val="3"/>
        </w:numPr>
        <w:tabs>
          <w:tab w:val="left" w:pos="1389"/>
        </w:tabs>
        <w:ind w:left="729" w:right="410" w:firstLine="0"/>
        <w:rPr>
          <w:sz w:val="24"/>
        </w:rPr>
      </w:pPr>
      <w:r>
        <w:rPr>
          <w:sz w:val="24"/>
        </w:rPr>
        <w:t>Обеспечить 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 человеческого достоинства, защиту от</w:t>
      </w:r>
      <w:r>
        <w:rPr>
          <w:spacing w:val="1"/>
          <w:sz w:val="24"/>
        </w:rPr>
        <w:t xml:space="preserve"> </w:t>
      </w:r>
      <w:r>
        <w:rPr>
          <w:sz w:val="24"/>
        </w:rPr>
        <w:t>всех форм физического и психического насилия, оскорбления личности, охрану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</w:p>
    <w:p w:rsidR="00A25F7A" w:rsidRDefault="00025FF7">
      <w:pPr>
        <w:pStyle w:val="a5"/>
        <w:numPr>
          <w:ilvl w:val="2"/>
          <w:numId w:val="3"/>
        </w:numPr>
        <w:tabs>
          <w:tab w:val="left" w:pos="1447"/>
        </w:tabs>
        <w:ind w:left="729" w:right="410" w:firstLine="0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 заказчику дос</w:t>
      </w:r>
      <w:r>
        <w:rPr>
          <w:sz w:val="24"/>
        </w:rPr>
        <w:t>товерную информацию о себе и об оказываемых 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услугах,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обеспечивающую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выбора.</w:t>
      </w:r>
    </w:p>
    <w:p w:rsidR="00A25F7A" w:rsidRDefault="00025FF7">
      <w:pPr>
        <w:pStyle w:val="1"/>
        <w:numPr>
          <w:ilvl w:val="1"/>
          <w:numId w:val="3"/>
        </w:numPr>
        <w:tabs>
          <w:tab w:val="left" w:pos="722"/>
        </w:tabs>
        <w:spacing w:before="5"/>
        <w:ind w:left="722" w:hanging="420"/>
      </w:pPr>
      <w:r>
        <w:t>Заказчик обязан:</w:t>
      </w:r>
    </w:p>
    <w:p w:rsidR="00A25F7A" w:rsidRDefault="00025FF7">
      <w:pPr>
        <w:pStyle w:val="a5"/>
        <w:numPr>
          <w:ilvl w:val="2"/>
          <w:numId w:val="3"/>
        </w:numPr>
        <w:tabs>
          <w:tab w:val="left" w:pos="1637"/>
        </w:tabs>
        <w:ind w:right="407" w:firstLine="479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образовательные услуги, указанные в </w:t>
      </w:r>
      <w:hyperlink r:id="rId15" w:anchor="6560IO">
        <w:r>
          <w:rPr>
            <w:sz w:val="24"/>
            <w:u w:val="single"/>
          </w:rPr>
          <w:t>разделе I настоящего Договора</w:t>
        </w:r>
        <w:r>
          <w:rPr>
            <w:sz w:val="24"/>
          </w:rPr>
          <w:t xml:space="preserve">, </w:t>
        </w:r>
      </w:hyperlink>
      <w:r>
        <w:rPr>
          <w:sz w:val="24"/>
        </w:rPr>
        <w:t>в размере и 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такую оплату.</w:t>
      </w:r>
    </w:p>
    <w:p w:rsidR="00A25F7A" w:rsidRDefault="00025FF7">
      <w:pPr>
        <w:pStyle w:val="a5"/>
        <w:numPr>
          <w:ilvl w:val="2"/>
          <w:numId w:val="3"/>
        </w:numPr>
        <w:tabs>
          <w:tab w:val="left" w:pos="1430"/>
        </w:tabs>
        <w:ind w:right="413" w:firstLine="479"/>
        <w:rPr>
          <w:sz w:val="24"/>
        </w:rPr>
      </w:pPr>
      <w:r>
        <w:rPr>
          <w:sz w:val="24"/>
        </w:rPr>
        <w:t>Извещать Исполнителя о причин</w:t>
      </w:r>
      <w:r>
        <w:rPr>
          <w:sz w:val="24"/>
        </w:rPr>
        <w:t>ах отсутствия на занятиях Обучающегося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3"/>
          <w:sz w:val="24"/>
        </w:rPr>
        <w:t xml:space="preserve"> </w:t>
      </w:r>
      <w:r>
        <w:rPr>
          <w:sz w:val="24"/>
        </w:rPr>
        <w:t>если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3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11"/>
          <w:sz w:val="24"/>
        </w:rPr>
        <w:t xml:space="preserve"> </w:t>
      </w:r>
      <w:r>
        <w:rPr>
          <w:sz w:val="24"/>
        </w:rPr>
        <w:t>такая</w:t>
      </w:r>
      <w:r>
        <w:rPr>
          <w:spacing w:val="11"/>
          <w:sz w:val="24"/>
        </w:rPr>
        <w:t xml:space="preserve"> </w:t>
      </w:r>
      <w:r>
        <w:rPr>
          <w:sz w:val="24"/>
        </w:rPr>
        <w:t>возможность.</w:t>
      </w:r>
    </w:p>
    <w:p w:rsidR="00A25F7A" w:rsidRDefault="00025FF7">
      <w:pPr>
        <w:pStyle w:val="a5"/>
        <w:numPr>
          <w:ilvl w:val="1"/>
          <w:numId w:val="3"/>
        </w:numPr>
        <w:tabs>
          <w:tab w:val="left" w:pos="967"/>
        </w:tabs>
        <w:ind w:right="406" w:firstLine="60"/>
        <w:rPr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обязан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</w:t>
      </w:r>
      <w:hyperlink r:id="rId16" w:anchor="A8G0NJ">
        <w:r>
          <w:rPr>
            <w:sz w:val="24"/>
            <w:u w:val="single"/>
          </w:rPr>
          <w:t>статье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43</w:t>
        </w:r>
      </w:hyperlink>
      <w:r>
        <w:rPr>
          <w:spacing w:val="-57"/>
          <w:sz w:val="24"/>
        </w:rPr>
        <w:t xml:space="preserve"> </w:t>
      </w:r>
      <w:hyperlink r:id="rId17" w:anchor="A8G0NJ">
        <w:r>
          <w:rPr>
            <w:sz w:val="24"/>
            <w:u w:val="single"/>
          </w:rPr>
          <w:t>Федерального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закона от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29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декабря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2012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г.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N 273-ФЗ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"Об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образовании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в Российской</w:t>
        </w:r>
      </w:hyperlink>
      <w:r>
        <w:rPr>
          <w:spacing w:val="1"/>
          <w:sz w:val="24"/>
        </w:rPr>
        <w:t xml:space="preserve"> </w:t>
      </w:r>
      <w:hyperlink r:id="rId18" w:anchor="A8G0NJ">
        <w:r>
          <w:rPr>
            <w:sz w:val="24"/>
            <w:u w:val="single"/>
          </w:rPr>
          <w:t>Федерации"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числе:</w:t>
      </w:r>
    </w:p>
    <w:p w:rsidR="00A25F7A" w:rsidRDefault="00025FF7">
      <w:pPr>
        <w:pStyle w:val="a5"/>
        <w:numPr>
          <w:ilvl w:val="2"/>
          <w:numId w:val="3"/>
        </w:numPr>
        <w:tabs>
          <w:tab w:val="left" w:pos="1397"/>
        </w:tabs>
        <w:ind w:left="729" w:right="410" w:firstLine="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индивидуальным.</w:t>
      </w:r>
    </w:p>
    <w:p w:rsidR="00A25F7A" w:rsidRDefault="00025FF7">
      <w:pPr>
        <w:pStyle w:val="a5"/>
        <w:numPr>
          <w:ilvl w:val="2"/>
          <w:numId w:val="3"/>
        </w:numPr>
        <w:tabs>
          <w:tab w:val="left" w:pos="1370"/>
        </w:tabs>
        <w:ind w:left="729" w:right="405" w:firstLine="0"/>
        <w:rPr>
          <w:sz w:val="24"/>
        </w:rPr>
      </w:pPr>
      <w:r>
        <w:rPr>
          <w:sz w:val="24"/>
        </w:rPr>
        <w:t>Извещать Исполнителя о причинах отсутствия на занятиях (в случае если не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известил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Заказчик).</w:t>
      </w:r>
    </w:p>
    <w:p w:rsidR="00A25F7A" w:rsidRDefault="00A25F7A">
      <w:pPr>
        <w:jc w:val="both"/>
        <w:rPr>
          <w:sz w:val="24"/>
        </w:rPr>
        <w:sectPr w:rsidR="00A25F7A">
          <w:pgSz w:w="11910" w:h="16840"/>
          <w:pgMar w:top="1040" w:right="440" w:bottom="280" w:left="1400" w:header="720" w:footer="720" w:gutter="0"/>
          <w:cols w:space="720"/>
        </w:sectPr>
      </w:pPr>
    </w:p>
    <w:p w:rsidR="00A25F7A" w:rsidRDefault="00025FF7">
      <w:pPr>
        <w:pStyle w:val="a5"/>
        <w:numPr>
          <w:ilvl w:val="2"/>
          <w:numId w:val="3"/>
        </w:numPr>
        <w:tabs>
          <w:tab w:val="left" w:pos="1397"/>
        </w:tabs>
        <w:spacing w:before="66"/>
        <w:ind w:left="729" w:right="406" w:firstLine="0"/>
        <w:rPr>
          <w:sz w:val="24"/>
        </w:rPr>
      </w:pPr>
      <w:r>
        <w:rPr>
          <w:sz w:val="24"/>
        </w:rPr>
        <w:lastRenderedPageBreak/>
        <w:t>Обучаться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</w:t>
      </w:r>
      <w:r>
        <w:rPr>
          <w:sz w:val="24"/>
        </w:rPr>
        <w:t>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 (при реализации дополнительной предпрофессиональной программы) 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учебным планом, в том числе индивидуальным (при его наличии у Обучающегося),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Исполнителя.</w:t>
      </w:r>
    </w:p>
    <w:p w:rsidR="00A25F7A" w:rsidRDefault="00025FF7">
      <w:pPr>
        <w:pStyle w:val="a5"/>
        <w:numPr>
          <w:ilvl w:val="2"/>
          <w:numId w:val="3"/>
        </w:numPr>
        <w:tabs>
          <w:tab w:val="left" w:pos="1461"/>
        </w:tabs>
        <w:spacing w:before="1"/>
        <w:ind w:left="729" w:right="414" w:firstLine="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и иные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акты Исполнителя.</w:t>
      </w:r>
    </w:p>
    <w:p w:rsidR="00A25F7A" w:rsidRDefault="00A25F7A">
      <w:pPr>
        <w:pStyle w:val="a3"/>
        <w:spacing w:before="4"/>
        <w:ind w:left="0"/>
        <w:jc w:val="left"/>
      </w:pPr>
    </w:p>
    <w:p w:rsidR="00A25F7A" w:rsidRDefault="00025FF7">
      <w:pPr>
        <w:pStyle w:val="1"/>
        <w:numPr>
          <w:ilvl w:val="0"/>
          <w:numId w:val="3"/>
        </w:numPr>
        <w:tabs>
          <w:tab w:val="left" w:pos="2746"/>
        </w:tabs>
        <w:ind w:left="2745" w:hanging="241"/>
        <w:jc w:val="left"/>
      </w:pPr>
      <w:r>
        <w:t>Стоимость</w:t>
      </w:r>
      <w:r>
        <w:rPr>
          <w:spacing w:val="-2"/>
        </w:rPr>
        <w:t xml:space="preserve"> </w:t>
      </w:r>
      <w:r>
        <w:t>услуг,</w:t>
      </w:r>
      <w:r>
        <w:rPr>
          <w:spacing w:val="-5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оплаты</w:t>
      </w:r>
    </w:p>
    <w:p w:rsidR="00A25F7A" w:rsidRDefault="00025FF7">
      <w:pPr>
        <w:pStyle w:val="a5"/>
        <w:numPr>
          <w:ilvl w:val="1"/>
          <w:numId w:val="3"/>
        </w:numPr>
        <w:tabs>
          <w:tab w:val="left" w:pos="850"/>
        </w:tabs>
        <w:spacing w:line="274" w:lineRule="exact"/>
        <w:ind w:left="849" w:hanging="548"/>
        <w:rPr>
          <w:sz w:val="24"/>
        </w:rPr>
      </w:pPr>
      <w:r>
        <w:rPr>
          <w:sz w:val="24"/>
        </w:rPr>
        <w:t>Полная</w:t>
      </w:r>
      <w:r>
        <w:rPr>
          <w:spacing w:val="62"/>
          <w:sz w:val="24"/>
        </w:rPr>
        <w:t xml:space="preserve"> </w:t>
      </w:r>
      <w:r>
        <w:rPr>
          <w:sz w:val="24"/>
        </w:rPr>
        <w:t xml:space="preserve">стоимость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платных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образовательных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услуг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за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весь  </w:t>
      </w:r>
      <w:r>
        <w:rPr>
          <w:spacing w:val="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20"/>
          <w:sz w:val="24"/>
        </w:rPr>
        <w:t xml:space="preserve"> </w:t>
      </w:r>
      <w:r>
        <w:rPr>
          <w:sz w:val="24"/>
        </w:rPr>
        <w:t>обучения</w:t>
      </w:r>
    </w:p>
    <w:p w:rsidR="00A25F7A" w:rsidRDefault="00A25F7A">
      <w:pPr>
        <w:spacing w:line="274" w:lineRule="exact"/>
        <w:rPr>
          <w:sz w:val="24"/>
        </w:rPr>
        <w:sectPr w:rsidR="00A25F7A">
          <w:pgSz w:w="11910" w:h="16840"/>
          <w:pgMar w:top="1040" w:right="440" w:bottom="280" w:left="1400" w:header="720" w:footer="720" w:gutter="0"/>
          <w:cols w:space="720"/>
        </w:sectPr>
      </w:pPr>
    </w:p>
    <w:p w:rsidR="00A25F7A" w:rsidRDefault="00025FF7">
      <w:pPr>
        <w:pStyle w:val="a3"/>
        <w:tabs>
          <w:tab w:val="left" w:pos="5028"/>
        </w:tabs>
        <w:jc w:val="left"/>
      </w:pPr>
      <w:r>
        <w:lastRenderedPageBreak/>
        <w:t>Обучающегося</w:t>
      </w:r>
      <w:r>
        <w:rPr>
          <w:spacing w:val="46"/>
        </w:rPr>
        <w:t xml:space="preserve"> </w:t>
      </w:r>
      <w:r>
        <w:t xml:space="preserve">составляет 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5F7A" w:rsidRDefault="00025FF7">
      <w:pPr>
        <w:pStyle w:val="a3"/>
        <w:tabs>
          <w:tab w:val="left" w:pos="3757"/>
        </w:tabs>
        <w:ind w:left="75"/>
        <w:jc w:val="left"/>
      </w:pPr>
      <w:r>
        <w:br w:type="column"/>
      </w:r>
      <w:r>
        <w:lastRenderedPageBreak/>
        <w:t>рублей.,</w:t>
      </w:r>
      <w:r>
        <w:rPr>
          <w:spacing w:val="108"/>
        </w:rPr>
        <w:t xml:space="preserve"> </w:t>
      </w:r>
      <w:r>
        <w:t>в</w:t>
      </w:r>
      <w:r>
        <w:rPr>
          <w:spacing w:val="109"/>
        </w:rPr>
        <w:t xml:space="preserve"> </w:t>
      </w:r>
      <w:r>
        <w:t xml:space="preserve">месяц  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5F7A" w:rsidRDefault="00025FF7">
      <w:pPr>
        <w:pStyle w:val="a3"/>
        <w:ind w:left="75"/>
        <w:jc w:val="left"/>
      </w:pPr>
      <w:r>
        <w:br w:type="column"/>
      </w:r>
      <w:r>
        <w:lastRenderedPageBreak/>
        <w:t>рублей</w:t>
      </w:r>
    </w:p>
    <w:p w:rsidR="00A25F7A" w:rsidRDefault="00A25F7A">
      <w:pPr>
        <w:sectPr w:rsidR="00A25F7A">
          <w:type w:val="continuous"/>
          <w:pgSz w:w="11910" w:h="16840"/>
          <w:pgMar w:top="1040" w:right="440" w:bottom="280" w:left="1400" w:header="720" w:footer="720" w:gutter="0"/>
          <w:cols w:num="3" w:space="720" w:equalWidth="0">
            <w:col w:w="5029" w:space="40"/>
            <w:col w:w="3758" w:space="39"/>
            <w:col w:w="1204"/>
          </w:cols>
        </w:sectPr>
      </w:pPr>
    </w:p>
    <w:p w:rsidR="00A25F7A" w:rsidRDefault="00025FF7">
      <w:pPr>
        <w:pStyle w:val="a5"/>
        <w:numPr>
          <w:ilvl w:val="2"/>
          <w:numId w:val="3"/>
        </w:numPr>
        <w:tabs>
          <w:tab w:val="left" w:pos="994"/>
        </w:tabs>
        <w:ind w:right="410" w:firstLine="0"/>
        <w:rPr>
          <w:sz w:val="24"/>
        </w:rPr>
      </w:pPr>
      <w:r>
        <w:rPr>
          <w:sz w:val="24"/>
        </w:rPr>
        <w:lastRenderedPageBreak/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допускается, за исключением увеличения стоимости указанных услуг с учетом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инфляции,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период.</w:t>
      </w:r>
    </w:p>
    <w:p w:rsidR="00A25F7A" w:rsidRDefault="00025FF7">
      <w:pPr>
        <w:pStyle w:val="a5"/>
        <w:numPr>
          <w:ilvl w:val="2"/>
          <w:numId w:val="3"/>
        </w:numPr>
        <w:tabs>
          <w:tab w:val="left" w:pos="1030"/>
        </w:tabs>
        <w:spacing w:before="1"/>
        <w:ind w:right="411" w:firstLine="0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снизить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 с учетом покрытия недостающей стоимости платных образовательных у</w:t>
      </w:r>
      <w:r>
        <w:rPr>
          <w:sz w:val="24"/>
        </w:rPr>
        <w:t>слуг 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 собственных средств Исполнителя, в том числе средств, полученных от приносящей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доход деятельности, добровольных пожертвований и целевых взносов физических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 лиц, по основаниям и в порядке, установленном локальным 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доведенном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до 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A25F7A" w:rsidRDefault="00025FF7">
      <w:pPr>
        <w:pStyle w:val="a5"/>
        <w:numPr>
          <w:ilvl w:val="1"/>
          <w:numId w:val="3"/>
        </w:numPr>
        <w:tabs>
          <w:tab w:val="left" w:pos="723"/>
          <w:tab w:val="left" w:pos="9633"/>
        </w:tabs>
        <w:ind w:left="722" w:hanging="421"/>
        <w:rPr>
          <w:sz w:val="24"/>
        </w:rPr>
      </w:pPr>
      <w:r>
        <w:rPr>
          <w:sz w:val="24"/>
        </w:rPr>
        <w:t>Оплата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25F7A" w:rsidRDefault="00A25F7A">
      <w:pPr>
        <w:pStyle w:val="a3"/>
        <w:spacing w:before="7"/>
        <w:ind w:left="0"/>
        <w:jc w:val="left"/>
        <w:rPr>
          <w:sz w:val="16"/>
        </w:rPr>
      </w:pPr>
    </w:p>
    <w:p w:rsidR="00A25F7A" w:rsidRDefault="00025FF7">
      <w:pPr>
        <w:pStyle w:val="1"/>
        <w:numPr>
          <w:ilvl w:val="0"/>
          <w:numId w:val="3"/>
        </w:numPr>
        <w:tabs>
          <w:tab w:val="left" w:pos="2533"/>
        </w:tabs>
        <w:spacing w:before="90"/>
        <w:ind w:left="2532" w:hanging="241"/>
        <w:jc w:val="left"/>
      </w:pPr>
      <w:r>
        <w:t>Основания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расторжения</w:t>
      </w:r>
      <w:r>
        <w:rPr>
          <w:spacing w:val="-2"/>
        </w:rPr>
        <w:t xml:space="preserve"> </w:t>
      </w:r>
      <w:r>
        <w:t>договора</w:t>
      </w:r>
    </w:p>
    <w:p w:rsidR="00A25F7A" w:rsidRDefault="00025FF7">
      <w:pPr>
        <w:pStyle w:val="a5"/>
        <w:numPr>
          <w:ilvl w:val="1"/>
          <w:numId w:val="3"/>
        </w:numPr>
        <w:tabs>
          <w:tab w:val="left" w:pos="823"/>
        </w:tabs>
        <w:ind w:right="406" w:firstLine="0"/>
        <w:rPr>
          <w:sz w:val="24"/>
        </w:rPr>
      </w:pPr>
      <w:r>
        <w:rPr>
          <w:sz w:val="24"/>
        </w:rPr>
        <w:t>Условия,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0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39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43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38"/>
          <w:sz w:val="24"/>
        </w:rPr>
        <w:t xml:space="preserve"> </w:t>
      </w:r>
      <w:r>
        <w:rPr>
          <w:sz w:val="24"/>
        </w:rPr>
        <w:t>могут</w:t>
      </w:r>
      <w:r>
        <w:rPr>
          <w:spacing w:val="41"/>
          <w:sz w:val="24"/>
        </w:rPr>
        <w:t xml:space="preserve"> </w:t>
      </w:r>
      <w:r>
        <w:rPr>
          <w:sz w:val="24"/>
        </w:rPr>
        <w:t>быть</w:t>
      </w:r>
      <w:r>
        <w:rPr>
          <w:spacing w:val="39"/>
          <w:sz w:val="24"/>
        </w:rPr>
        <w:t xml:space="preserve"> </w:t>
      </w:r>
      <w:r>
        <w:rPr>
          <w:sz w:val="24"/>
        </w:rPr>
        <w:t>изменены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A25F7A" w:rsidRDefault="00025FF7">
      <w:pPr>
        <w:pStyle w:val="a5"/>
        <w:numPr>
          <w:ilvl w:val="1"/>
          <w:numId w:val="3"/>
        </w:numPr>
        <w:tabs>
          <w:tab w:val="left" w:pos="723"/>
        </w:tabs>
        <w:ind w:left="722" w:hanging="421"/>
        <w:rPr>
          <w:sz w:val="24"/>
        </w:rPr>
      </w:pPr>
      <w:r>
        <w:rPr>
          <w:sz w:val="24"/>
        </w:rPr>
        <w:t>Настоящий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расторгнут по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A25F7A" w:rsidRDefault="00025FF7">
      <w:pPr>
        <w:pStyle w:val="a5"/>
        <w:numPr>
          <w:ilvl w:val="1"/>
          <w:numId w:val="3"/>
        </w:numPr>
        <w:tabs>
          <w:tab w:val="left" w:pos="862"/>
          <w:tab w:val="left" w:pos="4821"/>
        </w:tabs>
        <w:ind w:right="407" w:firstLine="0"/>
        <w:rPr>
          <w:sz w:val="24"/>
        </w:rPr>
      </w:pPr>
      <w:r>
        <w:rPr>
          <w:sz w:val="24"/>
        </w:rPr>
        <w:t xml:space="preserve">Настоящий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Договор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может  </w:t>
      </w:r>
      <w:r>
        <w:rPr>
          <w:spacing w:val="16"/>
          <w:sz w:val="24"/>
        </w:rPr>
        <w:t xml:space="preserve"> </w:t>
      </w:r>
      <w:r>
        <w:rPr>
          <w:sz w:val="24"/>
        </w:rPr>
        <w:t>быть</w:t>
      </w:r>
      <w:r>
        <w:rPr>
          <w:sz w:val="24"/>
        </w:rPr>
        <w:tab/>
        <w:t>расторгнут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4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A25F7A" w:rsidRDefault="00025FF7">
      <w:pPr>
        <w:pStyle w:val="a5"/>
        <w:numPr>
          <w:ilvl w:val="0"/>
          <w:numId w:val="2"/>
        </w:numPr>
        <w:tabs>
          <w:tab w:val="left" w:pos="1502"/>
        </w:tabs>
        <w:spacing w:before="2" w:line="237" w:lineRule="auto"/>
        <w:ind w:right="409"/>
        <w:rPr>
          <w:sz w:val="24"/>
        </w:rPr>
      </w:pP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повлекшего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вине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организацию;</w:t>
      </w:r>
    </w:p>
    <w:p w:rsidR="00A25F7A" w:rsidRDefault="00025FF7">
      <w:pPr>
        <w:pStyle w:val="a5"/>
        <w:numPr>
          <w:ilvl w:val="0"/>
          <w:numId w:val="2"/>
        </w:numPr>
        <w:tabs>
          <w:tab w:val="left" w:pos="1502"/>
        </w:tabs>
        <w:spacing w:before="6"/>
        <w:ind w:hanging="361"/>
        <w:rPr>
          <w:sz w:val="24"/>
        </w:rPr>
      </w:pPr>
      <w:r>
        <w:rPr>
          <w:sz w:val="24"/>
        </w:rPr>
        <w:t>просрочки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5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услуг;</w:t>
      </w:r>
    </w:p>
    <w:p w:rsidR="00A25F7A" w:rsidRDefault="00025FF7">
      <w:pPr>
        <w:pStyle w:val="a5"/>
        <w:numPr>
          <w:ilvl w:val="0"/>
          <w:numId w:val="2"/>
        </w:numPr>
        <w:tabs>
          <w:tab w:val="left" w:pos="1502"/>
        </w:tabs>
        <w:spacing w:before="3" w:line="237" w:lineRule="auto"/>
        <w:ind w:right="414"/>
        <w:rPr>
          <w:sz w:val="24"/>
        </w:rPr>
      </w:pPr>
      <w:r>
        <w:rPr>
          <w:sz w:val="24"/>
        </w:rPr>
        <w:t>невозможности надлежащего исполнения обязательства по оказанию 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Обучающегося;</w:t>
      </w:r>
    </w:p>
    <w:p w:rsidR="00A25F7A" w:rsidRDefault="00025FF7">
      <w:pPr>
        <w:pStyle w:val="a5"/>
        <w:numPr>
          <w:ilvl w:val="0"/>
          <w:numId w:val="2"/>
        </w:numPr>
        <w:tabs>
          <w:tab w:val="left" w:pos="1502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A25F7A" w:rsidRDefault="00025FF7">
      <w:pPr>
        <w:pStyle w:val="a5"/>
        <w:numPr>
          <w:ilvl w:val="1"/>
          <w:numId w:val="3"/>
        </w:numPr>
        <w:tabs>
          <w:tab w:val="left" w:pos="723"/>
        </w:tabs>
        <w:spacing w:line="274" w:lineRule="exact"/>
        <w:ind w:left="722" w:hanging="421"/>
        <w:rPr>
          <w:sz w:val="24"/>
        </w:rPr>
      </w:pPr>
      <w:r>
        <w:rPr>
          <w:sz w:val="24"/>
        </w:rPr>
        <w:t>Настоящий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4"/>
          <w:sz w:val="24"/>
        </w:rPr>
        <w:t xml:space="preserve"> </w:t>
      </w:r>
      <w:r>
        <w:rPr>
          <w:sz w:val="24"/>
        </w:rPr>
        <w:t>расторгается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досрочно:</w:t>
      </w:r>
    </w:p>
    <w:p w:rsidR="00A25F7A" w:rsidRDefault="00025FF7">
      <w:pPr>
        <w:pStyle w:val="a5"/>
        <w:numPr>
          <w:ilvl w:val="0"/>
          <w:numId w:val="1"/>
        </w:numPr>
        <w:tabs>
          <w:tab w:val="left" w:pos="1450"/>
        </w:tabs>
        <w:spacing w:before="2"/>
        <w:ind w:right="411"/>
        <w:rPr>
          <w:rFonts w:ascii="Symbol" w:hAnsi="Symbol"/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осуществляющую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деятельность;</w:t>
      </w:r>
    </w:p>
    <w:p w:rsidR="00A25F7A" w:rsidRDefault="00025FF7">
      <w:pPr>
        <w:pStyle w:val="a5"/>
        <w:numPr>
          <w:ilvl w:val="0"/>
          <w:numId w:val="1"/>
        </w:numPr>
        <w:tabs>
          <w:tab w:val="left" w:pos="1450"/>
        </w:tabs>
        <w:ind w:right="411"/>
        <w:rPr>
          <w:rFonts w:ascii="Symbol" w:hAnsi="Symbol"/>
          <w:sz w:val="24"/>
        </w:rPr>
      </w:pPr>
      <w:r>
        <w:rPr>
          <w:sz w:val="24"/>
        </w:rPr>
        <w:t>по инициативе Исполнителя в случае установления нарушения порядка приема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повлекшего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вине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незаконное зачисление в образовательную организацию, в случае просрочки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</w:t>
      </w:r>
      <w:r>
        <w:rPr>
          <w:sz w:val="24"/>
        </w:rPr>
        <w:t>ти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 исполнения обязательств по оказанию платной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вследствие 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Обучающегося;</w:t>
      </w:r>
    </w:p>
    <w:p w:rsidR="00A25F7A" w:rsidRDefault="00025FF7">
      <w:pPr>
        <w:pStyle w:val="a5"/>
        <w:numPr>
          <w:ilvl w:val="0"/>
          <w:numId w:val="1"/>
        </w:numPr>
        <w:tabs>
          <w:tab w:val="left" w:pos="1450"/>
        </w:tabs>
        <w:ind w:right="411"/>
        <w:rPr>
          <w:rFonts w:ascii="Symbol" w:hAnsi="Symbol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зависящим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</w:t>
      </w:r>
      <w:r>
        <w:rPr>
          <w:sz w:val="24"/>
        </w:rPr>
        <w:t>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Исполнителя.</w:t>
      </w:r>
    </w:p>
    <w:p w:rsidR="00A25F7A" w:rsidRDefault="00A25F7A">
      <w:pPr>
        <w:jc w:val="both"/>
        <w:rPr>
          <w:rFonts w:ascii="Symbol" w:hAnsi="Symbol"/>
        </w:rPr>
        <w:sectPr w:rsidR="00A25F7A">
          <w:type w:val="continuous"/>
          <w:pgSz w:w="11910" w:h="16840"/>
          <w:pgMar w:top="1040" w:right="440" w:bottom="280" w:left="1400" w:header="720" w:footer="720" w:gutter="0"/>
          <w:cols w:space="720"/>
        </w:sectPr>
      </w:pPr>
    </w:p>
    <w:p w:rsidR="00A25F7A" w:rsidRDefault="00025FF7">
      <w:pPr>
        <w:pStyle w:val="a5"/>
        <w:numPr>
          <w:ilvl w:val="1"/>
          <w:numId w:val="3"/>
        </w:numPr>
        <w:tabs>
          <w:tab w:val="left" w:pos="732"/>
        </w:tabs>
        <w:spacing w:before="66"/>
        <w:ind w:right="413" w:firstLine="0"/>
        <w:rPr>
          <w:sz w:val="24"/>
        </w:rPr>
      </w:pPr>
      <w:r>
        <w:rPr>
          <w:sz w:val="24"/>
        </w:rPr>
        <w:lastRenderedPageBreak/>
        <w:t>Исполнитель вправе отказаться от исполнения обязательств по Договору при 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возмещения Заказчику</w:t>
      </w:r>
      <w:r>
        <w:rPr>
          <w:spacing w:val="-3"/>
          <w:sz w:val="24"/>
        </w:rPr>
        <w:t xml:space="preserve"> </w:t>
      </w:r>
      <w:r>
        <w:rPr>
          <w:sz w:val="24"/>
        </w:rPr>
        <w:t>убытков.</w:t>
      </w:r>
    </w:p>
    <w:p w:rsidR="00A25F7A" w:rsidRDefault="00025FF7">
      <w:pPr>
        <w:pStyle w:val="a5"/>
        <w:numPr>
          <w:ilvl w:val="1"/>
          <w:numId w:val="3"/>
        </w:numPr>
        <w:tabs>
          <w:tab w:val="left" w:pos="794"/>
        </w:tabs>
        <w:ind w:right="406" w:firstLine="0"/>
        <w:rPr>
          <w:sz w:val="24"/>
        </w:rPr>
      </w:pPr>
      <w:r>
        <w:rPr>
          <w:sz w:val="24"/>
        </w:rPr>
        <w:t>Обучающийся/Заказчик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(ненужное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вычеркнуть)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A25F7A" w:rsidRDefault="00A25F7A">
      <w:pPr>
        <w:pStyle w:val="a3"/>
        <w:spacing w:before="5"/>
        <w:ind w:left="0"/>
        <w:jc w:val="left"/>
      </w:pPr>
    </w:p>
    <w:p w:rsidR="00A25F7A" w:rsidRDefault="00025FF7">
      <w:pPr>
        <w:pStyle w:val="1"/>
        <w:numPr>
          <w:ilvl w:val="0"/>
          <w:numId w:val="3"/>
        </w:numPr>
        <w:tabs>
          <w:tab w:val="left" w:pos="2324"/>
        </w:tabs>
        <w:ind w:left="2323" w:hanging="241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5"/>
        </w:rPr>
        <w:t xml:space="preserve"> </w:t>
      </w:r>
      <w:r>
        <w:t>Заказчика,</w:t>
      </w:r>
      <w:r>
        <w:rPr>
          <w:spacing w:val="-4"/>
        </w:rPr>
        <w:t xml:space="preserve"> </w:t>
      </w:r>
      <w:r>
        <w:t>Обучающегося</w:t>
      </w:r>
    </w:p>
    <w:p w:rsidR="00A25F7A" w:rsidRDefault="00025FF7">
      <w:pPr>
        <w:pStyle w:val="a5"/>
        <w:numPr>
          <w:ilvl w:val="1"/>
          <w:numId w:val="3"/>
        </w:numPr>
        <w:tabs>
          <w:tab w:val="left" w:pos="787"/>
        </w:tabs>
        <w:ind w:right="410" w:firstLine="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Договором.</w:t>
      </w:r>
    </w:p>
    <w:p w:rsidR="00A25F7A" w:rsidRDefault="00025FF7">
      <w:pPr>
        <w:pStyle w:val="a5"/>
        <w:numPr>
          <w:ilvl w:val="1"/>
          <w:numId w:val="3"/>
        </w:numPr>
        <w:tabs>
          <w:tab w:val="left" w:pos="751"/>
        </w:tabs>
        <w:ind w:right="411" w:firstLine="0"/>
        <w:rPr>
          <w:sz w:val="24"/>
        </w:rPr>
      </w:pPr>
      <w:r>
        <w:rPr>
          <w:sz w:val="24"/>
        </w:rPr>
        <w:t>При обнаружении недостатка образовательной услуги, в том ч</w:t>
      </w:r>
      <w:r>
        <w:rPr>
          <w:sz w:val="24"/>
        </w:rPr>
        <w:t>исле оказания ее не 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программы), </w:t>
      </w:r>
      <w:r>
        <w:rPr>
          <w:b/>
          <w:sz w:val="24"/>
        </w:rPr>
        <w:t>Заказчик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2"/>
          <w:sz w:val="24"/>
        </w:rPr>
        <w:t xml:space="preserve"> </w:t>
      </w:r>
      <w:r>
        <w:rPr>
          <w:sz w:val="24"/>
        </w:rPr>
        <w:t>по 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потребовать:</w:t>
      </w:r>
    </w:p>
    <w:p w:rsidR="00A25F7A" w:rsidRDefault="00025FF7">
      <w:pPr>
        <w:pStyle w:val="a5"/>
        <w:numPr>
          <w:ilvl w:val="2"/>
          <w:numId w:val="3"/>
        </w:numPr>
        <w:tabs>
          <w:tab w:val="left" w:pos="1330"/>
        </w:tabs>
        <w:ind w:left="1329" w:hanging="601"/>
        <w:rPr>
          <w:sz w:val="24"/>
        </w:rPr>
      </w:pPr>
      <w:r>
        <w:rPr>
          <w:sz w:val="24"/>
        </w:rPr>
        <w:t>Безвозмездного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A25F7A" w:rsidRDefault="00025FF7">
      <w:pPr>
        <w:pStyle w:val="a5"/>
        <w:numPr>
          <w:ilvl w:val="2"/>
          <w:numId w:val="3"/>
        </w:numPr>
        <w:tabs>
          <w:tab w:val="left" w:pos="1330"/>
        </w:tabs>
        <w:ind w:left="1329" w:hanging="601"/>
        <w:rPr>
          <w:sz w:val="24"/>
        </w:rPr>
      </w:pPr>
      <w:r>
        <w:rPr>
          <w:sz w:val="24"/>
        </w:rPr>
        <w:t>Соразмерного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A25F7A" w:rsidRDefault="00025FF7">
      <w:pPr>
        <w:pStyle w:val="a5"/>
        <w:numPr>
          <w:ilvl w:val="2"/>
          <w:numId w:val="3"/>
        </w:numPr>
        <w:tabs>
          <w:tab w:val="left" w:pos="1380"/>
        </w:tabs>
        <w:ind w:left="729" w:right="412" w:firstLine="0"/>
        <w:rPr>
          <w:sz w:val="24"/>
        </w:rPr>
      </w:pPr>
      <w:r>
        <w:rPr>
          <w:sz w:val="24"/>
        </w:rPr>
        <w:t>Возмещения</w:t>
      </w:r>
      <w:r>
        <w:rPr>
          <w:spacing w:val="45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46"/>
          <w:sz w:val="24"/>
        </w:rPr>
        <w:t xml:space="preserve"> </w:t>
      </w:r>
      <w:r>
        <w:rPr>
          <w:sz w:val="24"/>
        </w:rPr>
        <w:t>им</w:t>
      </w:r>
      <w:r>
        <w:rPr>
          <w:spacing w:val="45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45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45"/>
          <w:sz w:val="24"/>
        </w:rPr>
        <w:t xml:space="preserve"> </w:t>
      </w:r>
      <w:r>
        <w:rPr>
          <w:sz w:val="24"/>
        </w:rPr>
        <w:t>оказанной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1"/>
          <w:sz w:val="24"/>
        </w:rPr>
        <w:t xml:space="preserve"> </w:t>
      </w:r>
      <w:r>
        <w:rPr>
          <w:sz w:val="24"/>
        </w:rPr>
        <w:t>силами или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третьими лицами.</w:t>
      </w:r>
    </w:p>
    <w:p w:rsidR="00A25F7A" w:rsidRDefault="00025FF7">
      <w:pPr>
        <w:pStyle w:val="a5"/>
        <w:numPr>
          <w:ilvl w:val="1"/>
          <w:numId w:val="3"/>
        </w:numPr>
        <w:tabs>
          <w:tab w:val="left" w:pos="833"/>
        </w:tabs>
        <w:ind w:right="407" w:firstLine="0"/>
        <w:rPr>
          <w:sz w:val="24"/>
        </w:rPr>
      </w:pPr>
      <w:r>
        <w:rPr>
          <w:b/>
          <w:sz w:val="24"/>
        </w:rPr>
        <w:t>Заказчик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вправе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 убытков, если в установленный 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срок недостатки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Исполнителем. 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вправе отказаться 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или иные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отступления от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Договора.</w:t>
      </w:r>
    </w:p>
    <w:p w:rsidR="00A25F7A" w:rsidRDefault="00025FF7">
      <w:pPr>
        <w:pStyle w:val="a5"/>
        <w:numPr>
          <w:ilvl w:val="1"/>
          <w:numId w:val="3"/>
        </w:numPr>
        <w:tabs>
          <w:tab w:val="left" w:pos="746"/>
        </w:tabs>
        <w:ind w:right="404" w:firstLine="0"/>
        <w:rPr>
          <w:sz w:val="24"/>
        </w:rPr>
      </w:pPr>
      <w:r>
        <w:rPr>
          <w:sz w:val="24"/>
        </w:rPr>
        <w:t>Если Исполнитель нарушил сроки оказания образовательной услуги (сроки начала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окончания оказания образовательной услуги и (или) промежуточные сроки оказания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услуги)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стало</w:t>
      </w:r>
      <w:r>
        <w:rPr>
          <w:spacing w:val="1"/>
          <w:sz w:val="24"/>
        </w:rPr>
        <w:t xml:space="preserve"> </w:t>
      </w:r>
      <w:r>
        <w:rPr>
          <w:sz w:val="24"/>
        </w:rPr>
        <w:t>очевидным,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она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в срок,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выбору:</w:t>
      </w:r>
    </w:p>
    <w:p w:rsidR="00A25F7A" w:rsidRDefault="00025FF7">
      <w:pPr>
        <w:pStyle w:val="a5"/>
        <w:numPr>
          <w:ilvl w:val="2"/>
          <w:numId w:val="3"/>
        </w:numPr>
        <w:tabs>
          <w:tab w:val="left" w:pos="1353"/>
        </w:tabs>
        <w:ind w:right="413" w:firstLine="424"/>
        <w:rPr>
          <w:sz w:val="24"/>
        </w:rPr>
      </w:pPr>
      <w:r>
        <w:rPr>
          <w:sz w:val="24"/>
        </w:rPr>
        <w:t>Назначить Исполнителю новый срок, в течение которого Исполнитель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приступить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A25F7A" w:rsidRDefault="00025FF7">
      <w:pPr>
        <w:pStyle w:val="a5"/>
        <w:numPr>
          <w:ilvl w:val="2"/>
          <w:numId w:val="3"/>
        </w:numPr>
        <w:tabs>
          <w:tab w:val="left" w:pos="1356"/>
        </w:tabs>
        <w:ind w:right="406" w:firstLine="424"/>
        <w:rPr>
          <w:sz w:val="24"/>
        </w:rPr>
      </w:pPr>
      <w:r>
        <w:rPr>
          <w:sz w:val="24"/>
        </w:rPr>
        <w:t>Поручить оказать образовательную услугу третьим лицам за разумную цену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 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 понесенных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расходов.</w:t>
      </w:r>
    </w:p>
    <w:p w:rsidR="00A25F7A" w:rsidRDefault="00025FF7">
      <w:pPr>
        <w:pStyle w:val="a5"/>
        <w:numPr>
          <w:ilvl w:val="2"/>
          <w:numId w:val="3"/>
        </w:numPr>
        <w:tabs>
          <w:tab w:val="left" w:pos="1327"/>
        </w:tabs>
        <w:ind w:left="1326" w:hanging="601"/>
        <w:rPr>
          <w:sz w:val="24"/>
        </w:rPr>
      </w:pPr>
      <w:r>
        <w:rPr>
          <w:sz w:val="24"/>
        </w:rPr>
        <w:t>Потребовать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услуги.</w:t>
      </w:r>
    </w:p>
    <w:p w:rsidR="00A25F7A" w:rsidRDefault="00025FF7">
      <w:pPr>
        <w:pStyle w:val="a5"/>
        <w:numPr>
          <w:ilvl w:val="2"/>
          <w:numId w:val="3"/>
        </w:numPr>
        <w:tabs>
          <w:tab w:val="left" w:pos="1327"/>
        </w:tabs>
        <w:ind w:left="1326" w:hanging="601"/>
        <w:rPr>
          <w:sz w:val="24"/>
        </w:rPr>
      </w:pPr>
      <w:r>
        <w:rPr>
          <w:sz w:val="24"/>
        </w:rPr>
        <w:t>Расторгнуть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Договор.</w:t>
      </w:r>
    </w:p>
    <w:p w:rsidR="00A25F7A" w:rsidRDefault="00025FF7">
      <w:pPr>
        <w:pStyle w:val="a5"/>
        <w:numPr>
          <w:ilvl w:val="1"/>
          <w:numId w:val="3"/>
        </w:numPr>
        <w:tabs>
          <w:tab w:val="left" w:pos="732"/>
        </w:tabs>
        <w:ind w:right="413" w:firstLine="0"/>
        <w:rPr>
          <w:sz w:val="24"/>
        </w:rPr>
      </w:pPr>
      <w:r>
        <w:rPr>
          <w:sz w:val="24"/>
        </w:rPr>
        <w:t>Зак</w:t>
      </w:r>
      <w:r>
        <w:rPr>
          <w:sz w:val="24"/>
        </w:rPr>
        <w:t>азчик вправе потребовать полного возмещения убытков, причиненных ему в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 нарушением сроков начала и (или) окончания оказания образовательной услуги,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A25F7A" w:rsidRDefault="00A25F7A">
      <w:pPr>
        <w:pStyle w:val="a3"/>
        <w:spacing w:before="4"/>
        <w:ind w:left="0"/>
        <w:jc w:val="left"/>
      </w:pPr>
    </w:p>
    <w:p w:rsidR="00A25F7A" w:rsidRDefault="00025FF7">
      <w:pPr>
        <w:pStyle w:val="1"/>
        <w:numPr>
          <w:ilvl w:val="0"/>
          <w:numId w:val="3"/>
        </w:numPr>
        <w:tabs>
          <w:tab w:val="left" w:pos="3754"/>
        </w:tabs>
        <w:ind w:left="3753" w:hanging="241"/>
        <w:jc w:val="left"/>
      </w:pPr>
      <w:r>
        <w:t>Срок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Договора</w:t>
      </w:r>
    </w:p>
    <w:p w:rsidR="00A25F7A" w:rsidRDefault="00025FF7">
      <w:pPr>
        <w:pStyle w:val="a5"/>
        <w:numPr>
          <w:ilvl w:val="1"/>
          <w:numId w:val="3"/>
        </w:numPr>
        <w:tabs>
          <w:tab w:val="left" w:pos="727"/>
        </w:tabs>
        <w:ind w:right="419" w:firstLine="0"/>
        <w:rPr>
          <w:sz w:val="24"/>
        </w:rPr>
      </w:pPr>
      <w:r>
        <w:rPr>
          <w:sz w:val="24"/>
        </w:rPr>
        <w:t>Настоящий Договор вступает в силу со дня его заключения Сторонами и действует до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 Сторонами обязательств</w:t>
      </w:r>
      <w:r>
        <w:rPr>
          <w:rFonts w:ascii="Arial MT" w:hAnsi="Arial MT"/>
          <w:sz w:val="24"/>
        </w:rPr>
        <w:t>.</w:t>
      </w:r>
    </w:p>
    <w:p w:rsidR="00A25F7A" w:rsidRDefault="00A25F7A">
      <w:pPr>
        <w:pStyle w:val="a3"/>
        <w:spacing w:before="4"/>
        <w:ind w:left="0"/>
        <w:jc w:val="left"/>
        <w:rPr>
          <w:rFonts w:ascii="Arial MT"/>
        </w:rPr>
      </w:pPr>
    </w:p>
    <w:p w:rsidR="00A25F7A" w:rsidRDefault="00025FF7">
      <w:pPr>
        <w:pStyle w:val="1"/>
        <w:numPr>
          <w:ilvl w:val="0"/>
          <w:numId w:val="3"/>
        </w:numPr>
        <w:tabs>
          <w:tab w:val="left" w:pos="3524"/>
        </w:tabs>
        <w:ind w:left="3523" w:hanging="241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A25F7A" w:rsidRDefault="00025FF7">
      <w:pPr>
        <w:pStyle w:val="a5"/>
        <w:numPr>
          <w:ilvl w:val="1"/>
          <w:numId w:val="3"/>
        </w:numPr>
        <w:tabs>
          <w:tab w:val="left" w:pos="917"/>
        </w:tabs>
        <w:ind w:right="404" w:firstLine="0"/>
        <w:rPr>
          <w:sz w:val="24"/>
        </w:rPr>
      </w:pP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"Интернет"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дату</w:t>
      </w:r>
      <w:r>
        <w:rPr>
          <w:spacing w:val="-6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A25F7A" w:rsidRDefault="00025FF7">
      <w:pPr>
        <w:pStyle w:val="a5"/>
        <w:numPr>
          <w:ilvl w:val="1"/>
          <w:numId w:val="3"/>
        </w:numPr>
        <w:tabs>
          <w:tab w:val="left" w:pos="866"/>
        </w:tabs>
        <w:ind w:right="404" w:firstLine="0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(периодом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понимается промежуток времени с даты издания приказа о зачислении Обучающегося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A25F7A" w:rsidRDefault="00025FF7">
      <w:pPr>
        <w:pStyle w:val="a5"/>
        <w:numPr>
          <w:ilvl w:val="1"/>
          <w:numId w:val="3"/>
        </w:numPr>
        <w:tabs>
          <w:tab w:val="left" w:pos="782"/>
          <w:tab w:val="left" w:pos="5131"/>
        </w:tabs>
        <w:ind w:right="409" w:firstLine="0"/>
        <w:rPr>
          <w:sz w:val="24"/>
        </w:rPr>
      </w:pPr>
      <w:r>
        <w:rPr>
          <w:sz w:val="24"/>
        </w:rPr>
        <w:t>Настоящий</w:t>
      </w:r>
      <w:r>
        <w:rPr>
          <w:spacing w:val="57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56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Сторон.</w:t>
      </w:r>
      <w:r>
        <w:rPr>
          <w:spacing w:val="2"/>
          <w:sz w:val="24"/>
        </w:rPr>
        <w:t xml:space="preserve"> </w:t>
      </w:r>
      <w:r>
        <w:rPr>
          <w:sz w:val="24"/>
        </w:rPr>
        <w:t>Все</w:t>
      </w:r>
      <w:r>
        <w:rPr>
          <w:spacing w:val="2"/>
          <w:sz w:val="24"/>
        </w:rPr>
        <w:t xml:space="preserve"> </w:t>
      </w:r>
      <w:r>
        <w:rPr>
          <w:sz w:val="24"/>
        </w:rPr>
        <w:t>экземпляры</w:t>
      </w:r>
      <w:r>
        <w:rPr>
          <w:spacing w:val="2"/>
          <w:sz w:val="24"/>
        </w:rPr>
        <w:t xml:space="preserve"> </w:t>
      </w:r>
      <w:r>
        <w:rPr>
          <w:sz w:val="24"/>
        </w:rPr>
        <w:t>имеют</w:t>
      </w:r>
      <w:r>
        <w:rPr>
          <w:spacing w:val="3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5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3"/>
          <w:sz w:val="24"/>
        </w:rPr>
        <w:t xml:space="preserve"> </w:t>
      </w:r>
      <w:r>
        <w:rPr>
          <w:sz w:val="24"/>
        </w:rPr>
        <w:t>силу.</w:t>
      </w:r>
      <w:r>
        <w:rPr>
          <w:spacing w:val="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</w:p>
    <w:p w:rsidR="00A25F7A" w:rsidRDefault="00A25F7A">
      <w:pPr>
        <w:jc w:val="both"/>
        <w:rPr>
          <w:sz w:val="24"/>
        </w:rPr>
        <w:sectPr w:rsidR="00A25F7A">
          <w:pgSz w:w="11910" w:h="16840"/>
          <w:pgMar w:top="1040" w:right="440" w:bottom="280" w:left="1400" w:header="720" w:footer="720" w:gutter="0"/>
          <w:cols w:space="720"/>
        </w:sectPr>
      </w:pPr>
    </w:p>
    <w:p w:rsidR="00A25F7A" w:rsidRDefault="00025FF7">
      <w:pPr>
        <w:pStyle w:val="a3"/>
        <w:spacing w:before="66"/>
        <w:jc w:val="left"/>
      </w:pPr>
      <w:r>
        <w:lastRenderedPageBreak/>
        <w:t>настоящего</w:t>
      </w:r>
      <w:r>
        <w:rPr>
          <w:spacing w:val="18"/>
        </w:rPr>
        <w:t xml:space="preserve"> </w:t>
      </w:r>
      <w:r>
        <w:t>Договора</w:t>
      </w:r>
      <w:r>
        <w:rPr>
          <w:spacing w:val="19"/>
        </w:rPr>
        <w:t xml:space="preserve"> </w:t>
      </w:r>
      <w:r>
        <w:t>могут</w:t>
      </w:r>
      <w:r>
        <w:rPr>
          <w:spacing w:val="18"/>
        </w:rPr>
        <w:t xml:space="preserve"> </w:t>
      </w:r>
      <w:r>
        <w:t>производиться</w:t>
      </w:r>
      <w:r>
        <w:rPr>
          <w:spacing w:val="18"/>
        </w:rPr>
        <w:t xml:space="preserve"> </w:t>
      </w:r>
      <w:r>
        <w:t>только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письменной</w:t>
      </w:r>
      <w:r>
        <w:rPr>
          <w:spacing w:val="19"/>
        </w:rPr>
        <w:t xml:space="preserve"> </w:t>
      </w:r>
      <w:r>
        <w:t>форме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подписываться</w:t>
      </w:r>
      <w:r>
        <w:rPr>
          <w:spacing w:val="-57"/>
        </w:rPr>
        <w:t xml:space="preserve"> </w:t>
      </w:r>
      <w:r>
        <w:t>уполномоченными</w:t>
      </w:r>
      <w:r>
        <w:rPr>
          <w:spacing w:val="-1"/>
        </w:rPr>
        <w:t xml:space="preserve"> </w:t>
      </w:r>
      <w:r>
        <w:t>представителями</w:t>
      </w:r>
      <w:r>
        <w:rPr>
          <w:spacing w:val="-1"/>
        </w:rPr>
        <w:t xml:space="preserve"> </w:t>
      </w:r>
      <w:r>
        <w:t>Сторон.</w:t>
      </w:r>
    </w:p>
    <w:p w:rsidR="00A25F7A" w:rsidRDefault="00025FF7">
      <w:pPr>
        <w:pStyle w:val="a5"/>
        <w:numPr>
          <w:ilvl w:val="1"/>
          <w:numId w:val="3"/>
        </w:numPr>
        <w:tabs>
          <w:tab w:val="left" w:pos="804"/>
        </w:tabs>
        <w:ind w:left="803" w:hanging="502"/>
        <w:rPr>
          <w:sz w:val="24"/>
        </w:rPr>
      </w:pPr>
      <w:r>
        <w:rPr>
          <w:sz w:val="24"/>
        </w:rPr>
        <w:t>Изменения</w:t>
      </w:r>
      <w:r>
        <w:rPr>
          <w:spacing w:val="1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75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76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77"/>
          <w:sz w:val="24"/>
        </w:rPr>
        <w:t xml:space="preserve"> </w:t>
      </w:r>
      <w:r>
        <w:rPr>
          <w:sz w:val="24"/>
        </w:rPr>
        <w:t>соглашениями</w:t>
      </w:r>
      <w:r>
        <w:rPr>
          <w:spacing w:val="74"/>
          <w:sz w:val="24"/>
        </w:rPr>
        <w:t xml:space="preserve"> </w:t>
      </w:r>
      <w:r>
        <w:rPr>
          <w:sz w:val="24"/>
        </w:rPr>
        <w:t>к</w:t>
      </w:r>
      <w:r>
        <w:rPr>
          <w:spacing w:val="77"/>
          <w:sz w:val="24"/>
        </w:rPr>
        <w:t xml:space="preserve"> </w:t>
      </w:r>
      <w:r>
        <w:rPr>
          <w:sz w:val="24"/>
        </w:rPr>
        <w:t>Договору.</w:t>
      </w:r>
    </w:p>
    <w:p w:rsidR="00A25F7A" w:rsidRDefault="00A25F7A">
      <w:pPr>
        <w:pStyle w:val="a3"/>
        <w:spacing w:before="5"/>
        <w:ind w:left="0"/>
        <w:jc w:val="left"/>
      </w:pPr>
    </w:p>
    <w:p w:rsidR="00A25F7A" w:rsidRDefault="00025FF7">
      <w:pPr>
        <w:pStyle w:val="1"/>
        <w:numPr>
          <w:ilvl w:val="0"/>
          <w:numId w:val="3"/>
        </w:numPr>
        <w:tabs>
          <w:tab w:val="left" w:pos="3598"/>
        </w:tabs>
        <w:spacing w:line="240" w:lineRule="auto"/>
        <w:ind w:left="3597" w:hanging="241"/>
        <w:jc w:val="left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реквизиты</w:t>
      </w:r>
      <w:r>
        <w:rPr>
          <w:spacing w:val="-4"/>
        </w:rPr>
        <w:t xml:space="preserve"> </w:t>
      </w:r>
      <w:r>
        <w:t>сторон</w:t>
      </w:r>
    </w:p>
    <w:p w:rsidR="00A25F7A" w:rsidRDefault="00A25F7A">
      <w:pPr>
        <w:pStyle w:val="a3"/>
        <w:ind w:left="0"/>
        <w:jc w:val="left"/>
        <w:rPr>
          <w:b/>
          <w:sz w:val="20"/>
        </w:rPr>
      </w:pPr>
    </w:p>
    <w:p w:rsidR="00A25F7A" w:rsidRDefault="00A25F7A">
      <w:pPr>
        <w:pStyle w:val="a3"/>
        <w:ind w:left="0"/>
        <w:jc w:val="left"/>
        <w:rPr>
          <w:b/>
          <w:sz w:val="20"/>
        </w:rPr>
      </w:pPr>
    </w:p>
    <w:p w:rsidR="00A25F7A" w:rsidRDefault="00A25F7A">
      <w:pPr>
        <w:pStyle w:val="a3"/>
        <w:ind w:left="0"/>
        <w:jc w:val="left"/>
        <w:rPr>
          <w:b/>
          <w:sz w:val="20"/>
        </w:rPr>
      </w:pPr>
    </w:p>
    <w:p w:rsidR="00A25F7A" w:rsidRDefault="00A25F7A">
      <w:pPr>
        <w:pStyle w:val="a3"/>
        <w:spacing w:before="10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-142" w:type="dxa"/>
        <w:tblLayout w:type="fixed"/>
        <w:tblLook w:val="01E0" w:firstRow="1" w:lastRow="1" w:firstColumn="1" w:lastColumn="1" w:noHBand="0" w:noVBand="0"/>
      </w:tblPr>
      <w:tblGrid>
        <w:gridCol w:w="3403"/>
        <w:gridCol w:w="3254"/>
        <w:gridCol w:w="3314"/>
      </w:tblGrid>
      <w:tr w:rsidR="00A25F7A" w:rsidTr="001D7876">
        <w:trPr>
          <w:trHeight w:val="407"/>
        </w:trPr>
        <w:tc>
          <w:tcPr>
            <w:tcW w:w="3403" w:type="dxa"/>
          </w:tcPr>
          <w:p w:rsidR="00A25F7A" w:rsidRDefault="00025FF7">
            <w:pPr>
              <w:pStyle w:val="TableParagraph"/>
              <w:spacing w:line="266" w:lineRule="exact"/>
              <w:ind w:left="862"/>
              <w:rPr>
                <w:b/>
                <w:sz w:val="24"/>
              </w:rPr>
            </w:pPr>
            <w:r>
              <w:rPr>
                <w:b/>
                <w:sz w:val="24"/>
              </w:rPr>
              <w:t>«Исполнитель»</w:t>
            </w:r>
          </w:p>
        </w:tc>
        <w:tc>
          <w:tcPr>
            <w:tcW w:w="3254" w:type="dxa"/>
          </w:tcPr>
          <w:p w:rsidR="00A25F7A" w:rsidRDefault="00025FF7">
            <w:pPr>
              <w:pStyle w:val="TableParagraph"/>
              <w:spacing w:line="266" w:lineRule="exact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«Заказчик»</w:t>
            </w:r>
          </w:p>
        </w:tc>
        <w:tc>
          <w:tcPr>
            <w:tcW w:w="3314" w:type="dxa"/>
          </w:tcPr>
          <w:p w:rsidR="00A25F7A" w:rsidRDefault="00025FF7">
            <w:pPr>
              <w:pStyle w:val="TableParagraph"/>
              <w:spacing w:line="266" w:lineRule="exact"/>
              <w:ind w:left="0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«Обучающийся»</w:t>
            </w:r>
          </w:p>
        </w:tc>
      </w:tr>
      <w:tr w:rsidR="00A25F7A" w:rsidTr="001D7876">
        <w:trPr>
          <w:trHeight w:val="3240"/>
        </w:trPr>
        <w:tc>
          <w:tcPr>
            <w:tcW w:w="3403" w:type="dxa"/>
          </w:tcPr>
          <w:p w:rsidR="00A25F7A" w:rsidRPr="001253CF" w:rsidRDefault="00025FF7">
            <w:pPr>
              <w:pStyle w:val="TableParagraph"/>
              <w:spacing w:before="135" w:line="228" w:lineRule="exact"/>
              <w:rPr>
                <w:sz w:val="20"/>
              </w:rPr>
            </w:pPr>
            <w:r w:rsidRPr="001253CF">
              <w:rPr>
                <w:sz w:val="20"/>
              </w:rPr>
              <w:t>М</w:t>
            </w:r>
            <w:r w:rsidR="001D7876" w:rsidRPr="001253CF">
              <w:rPr>
                <w:sz w:val="20"/>
              </w:rPr>
              <w:t>А</w:t>
            </w:r>
            <w:r w:rsidRPr="001253CF">
              <w:rPr>
                <w:sz w:val="20"/>
              </w:rPr>
              <w:t>ОУ</w:t>
            </w:r>
            <w:r w:rsidRPr="001253CF">
              <w:rPr>
                <w:spacing w:val="-3"/>
                <w:sz w:val="20"/>
              </w:rPr>
              <w:t xml:space="preserve"> </w:t>
            </w:r>
            <w:r w:rsidRPr="001253CF">
              <w:rPr>
                <w:sz w:val="20"/>
              </w:rPr>
              <w:t>«Школа</w:t>
            </w:r>
            <w:r w:rsidRPr="001253CF">
              <w:rPr>
                <w:spacing w:val="1"/>
                <w:sz w:val="20"/>
              </w:rPr>
              <w:t xml:space="preserve"> </w:t>
            </w:r>
            <w:r w:rsidRPr="001253CF">
              <w:rPr>
                <w:sz w:val="20"/>
              </w:rPr>
              <w:t>№</w:t>
            </w:r>
            <w:r w:rsidRPr="001253CF">
              <w:rPr>
                <w:spacing w:val="-1"/>
                <w:sz w:val="20"/>
              </w:rPr>
              <w:t xml:space="preserve"> </w:t>
            </w:r>
            <w:r w:rsidR="001D7876" w:rsidRPr="001253CF">
              <w:rPr>
                <w:sz w:val="20"/>
              </w:rPr>
              <w:t>5</w:t>
            </w:r>
            <w:r w:rsidRPr="001253CF">
              <w:rPr>
                <w:sz w:val="20"/>
              </w:rPr>
              <w:t>»</w:t>
            </w:r>
          </w:p>
          <w:p w:rsidR="00A25F7A" w:rsidRPr="001253CF" w:rsidRDefault="00025FF7">
            <w:pPr>
              <w:pStyle w:val="TableParagraph"/>
              <w:ind w:right="219"/>
              <w:rPr>
                <w:sz w:val="20"/>
              </w:rPr>
            </w:pPr>
            <w:r w:rsidRPr="001253CF">
              <w:rPr>
                <w:sz w:val="20"/>
              </w:rPr>
              <w:t>Адрес местонахождения: 607605,</w:t>
            </w:r>
            <w:r w:rsidRPr="001253CF">
              <w:rPr>
                <w:spacing w:val="-47"/>
                <w:sz w:val="20"/>
              </w:rPr>
              <w:t xml:space="preserve"> </w:t>
            </w:r>
            <w:r w:rsidRPr="001253CF">
              <w:rPr>
                <w:sz w:val="20"/>
              </w:rPr>
              <w:t>Нижегородская</w:t>
            </w:r>
            <w:r w:rsidRPr="001253CF">
              <w:rPr>
                <w:spacing w:val="-2"/>
                <w:sz w:val="20"/>
              </w:rPr>
              <w:t xml:space="preserve"> </w:t>
            </w:r>
            <w:r w:rsidRPr="001253CF">
              <w:rPr>
                <w:sz w:val="20"/>
              </w:rPr>
              <w:t>область,</w:t>
            </w:r>
          </w:p>
          <w:p w:rsidR="001D7876" w:rsidRPr="001253CF" w:rsidRDefault="00025FF7">
            <w:pPr>
              <w:pStyle w:val="TableParagraph"/>
              <w:rPr>
                <w:sz w:val="20"/>
              </w:rPr>
            </w:pPr>
            <w:r w:rsidRPr="001253CF">
              <w:rPr>
                <w:sz w:val="20"/>
              </w:rPr>
              <w:t xml:space="preserve">Богородск, </w:t>
            </w:r>
            <w:r w:rsidR="001D7876" w:rsidRPr="001253CF">
              <w:rPr>
                <w:sz w:val="20"/>
              </w:rPr>
              <w:t>ул. Бульвар Победы, д.10</w:t>
            </w:r>
          </w:p>
          <w:p w:rsidR="00A25F7A" w:rsidRPr="001253CF" w:rsidRDefault="00025FF7">
            <w:pPr>
              <w:pStyle w:val="TableParagraph"/>
              <w:rPr>
                <w:sz w:val="20"/>
              </w:rPr>
            </w:pPr>
            <w:r w:rsidRPr="001253CF">
              <w:rPr>
                <w:sz w:val="20"/>
              </w:rPr>
              <w:t>Тел:</w:t>
            </w:r>
            <w:r w:rsidRPr="001253CF">
              <w:rPr>
                <w:spacing w:val="-2"/>
                <w:sz w:val="20"/>
              </w:rPr>
              <w:t xml:space="preserve"> </w:t>
            </w:r>
            <w:r w:rsidR="001D7876" w:rsidRPr="001253CF">
              <w:rPr>
                <w:sz w:val="20"/>
              </w:rPr>
              <w:t>8(83170)3-33-30</w:t>
            </w:r>
          </w:p>
          <w:p w:rsidR="00025FF7" w:rsidRPr="00025FF7" w:rsidRDefault="00025FF7" w:rsidP="00025FF7">
            <w:pPr>
              <w:pStyle w:val="TableParagraph"/>
              <w:spacing w:line="229" w:lineRule="exact"/>
              <w:rPr>
                <w:sz w:val="20"/>
              </w:rPr>
            </w:pPr>
            <w:r w:rsidRPr="00025FF7">
              <w:rPr>
                <w:sz w:val="20"/>
              </w:rPr>
              <w:t>л/</w:t>
            </w:r>
            <w:proofErr w:type="spellStart"/>
            <w:r w:rsidRPr="00025FF7">
              <w:rPr>
                <w:sz w:val="20"/>
              </w:rPr>
              <w:t>сч</w:t>
            </w:r>
            <w:proofErr w:type="spellEnd"/>
            <w:r w:rsidRPr="00025FF7">
              <w:rPr>
                <w:sz w:val="20"/>
              </w:rPr>
              <w:t xml:space="preserve"> 34021070078</w:t>
            </w:r>
          </w:p>
          <w:p w:rsidR="00025FF7" w:rsidRPr="00025FF7" w:rsidRDefault="00025FF7" w:rsidP="00025FF7">
            <w:pPr>
              <w:pStyle w:val="TableParagraph"/>
              <w:spacing w:line="229" w:lineRule="exact"/>
              <w:rPr>
                <w:sz w:val="20"/>
              </w:rPr>
            </w:pPr>
            <w:r w:rsidRPr="00025FF7">
              <w:rPr>
                <w:sz w:val="20"/>
              </w:rPr>
              <w:t>ИНН 5245031171</w:t>
            </w:r>
          </w:p>
          <w:p w:rsidR="00025FF7" w:rsidRPr="00025FF7" w:rsidRDefault="00025FF7" w:rsidP="00025FF7">
            <w:pPr>
              <w:pStyle w:val="TableParagraph"/>
              <w:spacing w:line="229" w:lineRule="exact"/>
              <w:rPr>
                <w:sz w:val="20"/>
              </w:rPr>
            </w:pPr>
            <w:r w:rsidRPr="00025FF7">
              <w:rPr>
                <w:sz w:val="20"/>
              </w:rPr>
              <w:t>КПП 524501001</w:t>
            </w:r>
          </w:p>
          <w:p w:rsidR="00025FF7" w:rsidRPr="00025FF7" w:rsidRDefault="00025FF7" w:rsidP="00025FF7">
            <w:pPr>
              <w:pStyle w:val="TableParagraph"/>
              <w:spacing w:line="229" w:lineRule="exact"/>
              <w:rPr>
                <w:sz w:val="20"/>
              </w:rPr>
            </w:pPr>
            <w:r w:rsidRPr="00025FF7">
              <w:rPr>
                <w:sz w:val="20"/>
              </w:rPr>
              <w:t>ОГРН 1195275055029</w:t>
            </w:r>
          </w:p>
          <w:p w:rsidR="00025FF7" w:rsidRPr="00025FF7" w:rsidRDefault="00025FF7" w:rsidP="00025FF7">
            <w:pPr>
              <w:pStyle w:val="TableParagraph"/>
              <w:spacing w:line="229" w:lineRule="exact"/>
              <w:rPr>
                <w:sz w:val="20"/>
              </w:rPr>
            </w:pPr>
            <w:r w:rsidRPr="00025FF7">
              <w:rPr>
                <w:sz w:val="20"/>
              </w:rPr>
              <w:t>ОКТМО 22 507 000</w:t>
            </w:r>
          </w:p>
          <w:p w:rsidR="00025FF7" w:rsidRPr="00025FF7" w:rsidRDefault="00025FF7" w:rsidP="00025FF7">
            <w:pPr>
              <w:pStyle w:val="TableParagraph"/>
              <w:spacing w:line="229" w:lineRule="exact"/>
              <w:rPr>
                <w:sz w:val="20"/>
              </w:rPr>
            </w:pPr>
            <w:proofErr w:type="gramStart"/>
            <w:r w:rsidRPr="00025FF7">
              <w:rPr>
                <w:sz w:val="20"/>
              </w:rPr>
              <w:t>Банк  ВОЛГО</w:t>
            </w:r>
            <w:proofErr w:type="gramEnd"/>
            <w:r w:rsidRPr="00025FF7">
              <w:rPr>
                <w:sz w:val="20"/>
              </w:rPr>
              <w:t xml:space="preserve">-ВЯТСКОЕ ГУ БАНКА </w:t>
            </w:r>
            <w:bookmarkStart w:id="0" w:name="_GoBack"/>
            <w:bookmarkEnd w:id="0"/>
            <w:r w:rsidRPr="00025FF7">
              <w:rPr>
                <w:sz w:val="20"/>
              </w:rPr>
              <w:t xml:space="preserve">РОССИИ//УФК по Нижегородской области </w:t>
            </w:r>
          </w:p>
          <w:p w:rsidR="00025FF7" w:rsidRPr="00025FF7" w:rsidRDefault="00025FF7" w:rsidP="00025FF7">
            <w:pPr>
              <w:pStyle w:val="TableParagraph"/>
              <w:spacing w:line="229" w:lineRule="exact"/>
              <w:rPr>
                <w:sz w:val="20"/>
              </w:rPr>
            </w:pPr>
            <w:r w:rsidRPr="00025FF7">
              <w:rPr>
                <w:sz w:val="20"/>
              </w:rPr>
              <w:t>г. Нижний Новгород,</w:t>
            </w:r>
          </w:p>
          <w:p w:rsidR="00025FF7" w:rsidRPr="00025FF7" w:rsidRDefault="00025FF7" w:rsidP="00025FF7">
            <w:pPr>
              <w:pStyle w:val="TableParagraph"/>
              <w:spacing w:line="229" w:lineRule="exact"/>
              <w:rPr>
                <w:sz w:val="20"/>
              </w:rPr>
            </w:pPr>
            <w:r w:rsidRPr="00025FF7">
              <w:rPr>
                <w:sz w:val="20"/>
              </w:rPr>
              <w:t>корр. счет: 40102810745370000024</w:t>
            </w:r>
          </w:p>
          <w:p w:rsidR="00025FF7" w:rsidRPr="00025FF7" w:rsidRDefault="00025FF7" w:rsidP="00025FF7">
            <w:pPr>
              <w:pStyle w:val="TableParagraph"/>
              <w:spacing w:line="229" w:lineRule="exact"/>
              <w:rPr>
                <w:sz w:val="20"/>
              </w:rPr>
            </w:pPr>
            <w:r w:rsidRPr="00025FF7">
              <w:rPr>
                <w:sz w:val="20"/>
              </w:rPr>
              <w:t>Расчетный счет: 03234643225070003200</w:t>
            </w:r>
          </w:p>
          <w:p w:rsidR="00A25F7A" w:rsidRDefault="00025FF7" w:rsidP="00025FF7">
            <w:pPr>
              <w:pStyle w:val="TableParagraph"/>
              <w:ind w:right="367"/>
              <w:rPr>
                <w:sz w:val="20"/>
              </w:rPr>
            </w:pPr>
            <w:r w:rsidRPr="00025FF7">
              <w:rPr>
                <w:sz w:val="20"/>
              </w:rPr>
              <w:t>БИК 012202102</w:t>
            </w:r>
          </w:p>
        </w:tc>
        <w:tc>
          <w:tcPr>
            <w:tcW w:w="3254" w:type="dxa"/>
          </w:tcPr>
          <w:p w:rsidR="00A25F7A" w:rsidRDefault="00025FF7">
            <w:pPr>
              <w:pStyle w:val="TableParagraph"/>
              <w:spacing w:before="133" w:line="229" w:lineRule="exact"/>
              <w:ind w:left="139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 w:rsidR="00A25F7A" w:rsidRDefault="00025FF7">
            <w:pPr>
              <w:pStyle w:val="TableParagraph"/>
              <w:tabs>
                <w:tab w:val="left" w:pos="3081"/>
              </w:tabs>
              <w:spacing w:line="229" w:lineRule="exact"/>
              <w:ind w:left="13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A25F7A" w:rsidRDefault="00025FF7">
            <w:pPr>
              <w:pStyle w:val="TableParagraph"/>
              <w:tabs>
                <w:tab w:val="left" w:pos="3082"/>
              </w:tabs>
              <w:ind w:left="13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A25F7A" w:rsidRDefault="00025FF7">
            <w:pPr>
              <w:pStyle w:val="TableParagraph"/>
              <w:tabs>
                <w:tab w:val="left" w:pos="3081"/>
              </w:tabs>
              <w:ind w:left="13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A25F7A" w:rsidRDefault="00A25F7A">
            <w:pPr>
              <w:pStyle w:val="TableParagraph"/>
              <w:ind w:left="0"/>
              <w:rPr>
                <w:b/>
              </w:rPr>
            </w:pPr>
          </w:p>
          <w:p w:rsidR="00A25F7A" w:rsidRDefault="00025FF7">
            <w:pPr>
              <w:pStyle w:val="TableParagraph"/>
              <w:spacing w:before="151"/>
              <w:ind w:left="139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жительства:</w:t>
            </w:r>
          </w:p>
          <w:p w:rsidR="00A25F7A" w:rsidRDefault="00025FF7">
            <w:pPr>
              <w:pStyle w:val="TableParagraph"/>
              <w:tabs>
                <w:tab w:val="left" w:pos="3081"/>
              </w:tabs>
              <w:spacing w:before="56"/>
              <w:ind w:left="13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A25F7A" w:rsidRDefault="00025FF7">
            <w:pPr>
              <w:pStyle w:val="TableParagraph"/>
              <w:tabs>
                <w:tab w:val="left" w:pos="3181"/>
              </w:tabs>
              <w:spacing w:before="1"/>
              <w:ind w:left="13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A25F7A" w:rsidRDefault="00025FF7">
            <w:pPr>
              <w:pStyle w:val="TableParagraph"/>
              <w:tabs>
                <w:tab w:val="left" w:pos="2885"/>
              </w:tabs>
              <w:ind w:left="13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A25F7A" w:rsidRDefault="00025FF7">
            <w:pPr>
              <w:pStyle w:val="TableParagraph"/>
              <w:tabs>
                <w:tab w:val="left" w:pos="3075"/>
              </w:tabs>
              <w:spacing w:before="80"/>
              <w:ind w:left="139"/>
              <w:rPr>
                <w:sz w:val="20"/>
              </w:rPr>
            </w:pPr>
            <w:r>
              <w:rPr>
                <w:sz w:val="20"/>
              </w:rPr>
              <w:t>Телефон: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314" w:type="dxa"/>
          </w:tcPr>
          <w:p w:rsidR="00A25F7A" w:rsidRDefault="00025FF7">
            <w:pPr>
              <w:pStyle w:val="TableParagraph"/>
              <w:spacing w:before="133"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 w:rsidR="00A25F7A" w:rsidRDefault="00025FF7">
            <w:pPr>
              <w:pStyle w:val="TableParagraph"/>
              <w:tabs>
                <w:tab w:val="left" w:pos="3058"/>
              </w:tabs>
              <w:spacing w:line="229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A25F7A" w:rsidRDefault="00025FF7">
            <w:pPr>
              <w:pStyle w:val="TableParagraph"/>
              <w:tabs>
                <w:tab w:val="left" w:pos="3059"/>
              </w:tabs>
              <w:ind w:left="11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A25F7A" w:rsidRDefault="00025FF7">
            <w:pPr>
              <w:pStyle w:val="TableParagraph"/>
              <w:tabs>
                <w:tab w:val="left" w:pos="3059"/>
              </w:tabs>
              <w:ind w:left="11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A25F7A" w:rsidRDefault="00025FF7">
            <w:pPr>
              <w:pStyle w:val="TableParagraph"/>
              <w:tabs>
                <w:tab w:val="left" w:pos="3002"/>
              </w:tabs>
              <w:spacing w:before="140" w:line="276" w:lineRule="auto"/>
              <w:ind w:left="117" w:right="30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рождения: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Адрес места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жительства:</w:t>
            </w:r>
          </w:p>
          <w:p w:rsidR="00A25F7A" w:rsidRDefault="00025FF7">
            <w:pPr>
              <w:pStyle w:val="TableParagraph"/>
              <w:tabs>
                <w:tab w:val="left" w:pos="3058"/>
              </w:tabs>
              <w:spacing w:before="21"/>
              <w:ind w:left="11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A25F7A" w:rsidRDefault="00025FF7">
            <w:pPr>
              <w:pStyle w:val="TableParagraph"/>
              <w:tabs>
                <w:tab w:val="left" w:pos="3159"/>
              </w:tabs>
              <w:spacing w:before="1"/>
              <w:ind w:left="11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A25F7A" w:rsidRDefault="00025FF7">
            <w:pPr>
              <w:pStyle w:val="TableParagraph"/>
              <w:tabs>
                <w:tab w:val="left" w:pos="2862"/>
              </w:tabs>
              <w:ind w:left="11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A25F7A" w:rsidRDefault="00025FF7">
            <w:pPr>
              <w:pStyle w:val="TableParagraph"/>
              <w:tabs>
                <w:tab w:val="left" w:pos="3052"/>
              </w:tabs>
              <w:spacing w:before="80"/>
              <w:ind w:left="117"/>
              <w:rPr>
                <w:sz w:val="20"/>
              </w:rPr>
            </w:pPr>
            <w:r>
              <w:rPr>
                <w:sz w:val="20"/>
              </w:rPr>
              <w:t>Телефон: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25F7A" w:rsidTr="001D7876">
        <w:trPr>
          <w:trHeight w:val="801"/>
        </w:trPr>
        <w:tc>
          <w:tcPr>
            <w:tcW w:w="3403" w:type="dxa"/>
          </w:tcPr>
          <w:p w:rsidR="00A25F7A" w:rsidRDefault="00025FF7">
            <w:pPr>
              <w:pStyle w:val="TableParagraph"/>
              <w:tabs>
                <w:tab w:val="left" w:pos="2012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И.А.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</w:t>
            </w:r>
            <w:r w:rsidR="001D7876">
              <w:rPr>
                <w:sz w:val="20"/>
              </w:rPr>
              <w:t>ныкина</w:t>
            </w:r>
          </w:p>
          <w:p w:rsidR="00A25F7A" w:rsidRDefault="00A25F7A">
            <w:pPr>
              <w:pStyle w:val="TableParagraph"/>
              <w:ind w:left="0"/>
              <w:rPr>
                <w:b/>
                <w:sz w:val="20"/>
              </w:rPr>
            </w:pPr>
          </w:p>
          <w:p w:rsidR="00A25F7A" w:rsidRDefault="00025FF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3254" w:type="dxa"/>
          </w:tcPr>
          <w:p w:rsidR="00A25F7A" w:rsidRDefault="00025FF7">
            <w:pPr>
              <w:pStyle w:val="TableParagraph"/>
              <w:tabs>
                <w:tab w:val="left" w:pos="2990"/>
              </w:tabs>
              <w:spacing w:before="111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314" w:type="dxa"/>
          </w:tcPr>
          <w:p w:rsidR="00A25F7A" w:rsidRDefault="00025FF7">
            <w:pPr>
              <w:pStyle w:val="TableParagraph"/>
              <w:tabs>
                <w:tab w:val="left" w:pos="2982"/>
              </w:tabs>
              <w:spacing w:before="111"/>
              <w:ind w:left="0" w:right="94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000000" w:rsidRDefault="00025FF7"/>
    <w:sectPr w:rsidR="00000000">
      <w:pgSz w:w="11910" w:h="16840"/>
      <w:pgMar w:top="1040" w:right="4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7F18"/>
    <w:multiLevelType w:val="hybridMultilevel"/>
    <w:tmpl w:val="11E019BC"/>
    <w:lvl w:ilvl="0" w:tplc="BFB07C9A">
      <w:numFmt w:val="bullet"/>
      <w:lvlText w:val=""/>
      <w:lvlJc w:val="left"/>
      <w:pPr>
        <w:ind w:left="1449" w:hanging="296"/>
      </w:pPr>
      <w:rPr>
        <w:rFonts w:hint="default"/>
        <w:w w:val="100"/>
        <w:lang w:val="ru-RU" w:eastAsia="en-US" w:bidi="ar-SA"/>
      </w:rPr>
    </w:lvl>
    <w:lvl w:ilvl="1" w:tplc="876A9600">
      <w:numFmt w:val="bullet"/>
      <w:lvlText w:val="•"/>
      <w:lvlJc w:val="left"/>
      <w:pPr>
        <w:ind w:left="2302" w:hanging="296"/>
      </w:pPr>
      <w:rPr>
        <w:rFonts w:hint="default"/>
        <w:lang w:val="ru-RU" w:eastAsia="en-US" w:bidi="ar-SA"/>
      </w:rPr>
    </w:lvl>
    <w:lvl w:ilvl="2" w:tplc="F550B0A0">
      <w:numFmt w:val="bullet"/>
      <w:lvlText w:val="•"/>
      <w:lvlJc w:val="left"/>
      <w:pPr>
        <w:ind w:left="3165" w:hanging="296"/>
      </w:pPr>
      <w:rPr>
        <w:rFonts w:hint="default"/>
        <w:lang w:val="ru-RU" w:eastAsia="en-US" w:bidi="ar-SA"/>
      </w:rPr>
    </w:lvl>
    <w:lvl w:ilvl="3" w:tplc="712AEB42">
      <w:numFmt w:val="bullet"/>
      <w:lvlText w:val="•"/>
      <w:lvlJc w:val="left"/>
      <w:pPr>
        <w:ind w:left="4027" w:hanging="296"/>
      </w:pPr>
      <w:rPr>
        <w:rFonts w:hint="default"/>
        <w:lang w:val="ru-RU" w:eastAsia="en-US" w:bidi="ar-SA"/>
      </w:rPr>
    </w:lvl>
    <w:lvl w:ilvl="4" w:tplc="C2D63652">
      <w:numFmt w:val="bullet"/>
      <w:lvlText w:val="•"/>
      <w:lvlJc w:val="left"/>
      <w:pPr>
        <w:ind w:left="4890" w:hanging="296"/>
      </w:pPr>
      <w:rPr>
        <w:rFonts w:hint="default"/>
        <w:lang w:val="ru-RU" w:eastAsia="en-US" w:bidi="ar-SA"/>
      </w:rPr>
    </w:lvl>
    <w:lvl w:ilvl="5" w:tplc="3A5C668A">
      <w:numFmt w:val="bullet"/>
      <w:lvlText w:val="•"/>
      <w:lvlJc w:val="left"/>
      <w:pPr>
        <w:ind w:left="5753" w:hanging="296"/>
      </w:pPr>
      <w:rPr>
        <w:rFonts w:hint="default"/>
        <w:lang w:val="ru-RU" w:eastAsia="en-US" w:bidi="ar-SA"/>
      </w:rPr>
    </w:lvl>
    <w:lvl w:ilvl="6" w:tplc="2F7C1426">
      <w:numFmt w:val="bullet"/>
      <w:lvlText w:val="•"/>
      <w:lvlJc w:val="left"/>
      <w:pPr>
        <w:ind w:left="6615" w:hanging="296"/>
      </w:pPr>
      <w:rPr>
        <w:rFonts w:hint="default"/>
        <w:lang w:val="ru-RU" w:eastAsia="en-US" w:bidi="ar-SA"/>
      </w:rPr>
    </w:lvl>
    <w:lvl w:ilvl="7" w:tplc="764CE004">
      <w:numFmt w:val="bullet"/>
      <w:lvlText w:val="•"/>
      <w:lvlJc w:val="left"/>
      <w:pPr>
        <w:ind w:left="7478" w:hanging="296"/>
      </w:pPr>
      <w:rPr>
        <w:rFonts w:hint="default"/>
        <w:lang w:val="ru-RU" w:eastAsia="en-US" w:bidi="ar-SA"/>
      </w:rPr>
    </w:lvl>
    <w:lvl w:ilvl="8" w:tplc="9FDC69B2">
      <w:numFmt w:val="bullet"/>
      <w:lvlText w:val="•"/>
      <w:lvlJc w:val="left"/>
      <w:pPr>
        <w:ind w:left="8341" w:hanging="296"/>
      </w:pPr>
      <w:rPr>
        <w:rFonts w:hint="default"/>
        <w:lang w:val="ru-RU" w:eastAsia="en-US" w:bidi="ar-SA"/>
      </w:rPr>
    </w:lvl>
  </w:abstractNum>
  <w:abstractNum w:abstractNumId="1" w15:restartNumberingAfterBreak="0">
    <w:nsid w:val="1A893631"/>
    <w:multiLevelType w:val="hybridMultilevel"/>
    <w:tmpl w:val="569AD45C"/>
    <w:lvl w:ilvl="0" w:tplc="7AF45E16">
      <w:numFmt w:val="bullet"/>
      <w:lvlText w:val=""/>
      <w:lvlJc w:val="left"/>
      <w:pPr>
        <w:ind w:left="15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2CF53E">
      <w:numFmt w:val="bullet"/>
      <w:lvlText w:val="•"/>
      <w:lvlJc w:val="left"/>
      <w:pPr>
        <w:ind w:left="2356" w:hanging="360"/>
      </w:pPr>
      <w:rPr>
        <w:rFonts w:hint="default"/>
        <w:lang w:val="ru-RU" w:eastAsia="en-US" w:bidi="ar-SA"/>
      </w:rPr>
    </w:lvl>
    <w:lvl w:ilvl="2" w:tplc="08308F8A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3" w:tplc="2DEE5144">
      <w:numFmt w:val="bullet"/>
      <w:lvlText w:val="•"/>
      <w:lvlJc w:val="left"/>
      <w:pPr>
        <w:ind w:left="4069" w:hanging="360"/>
      </w:pPr>
      <w:rPr>
        <w:rFonts w:hint="default"/>
        <w:lang w:val="ru-RU" w:eastAsia="en-US" w:bidi="ar-SA"/>
      </w:rPr>
    </w:lvl>
    <w:lvl w:ilvl="4" w:tplc="ED78A048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79DA1520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C7F20D9C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56881994">
      <w:numFmt w:val="bullet"/>
      <w:lvlText w:val="•"/>
      <w:lvlJc w:val="left"/>
      <w:pPr>
        <w:ind w:left="7496" w:hanging="360"/>
      </w:pPr>
      <w:rPr>
        <w:rFonts w:hint="default"/>
        <w:lang w:val="ru-RU" w:eastAsia="en-US" w:bidi="ar-SA"/>
      </w:rPr>
    </w:lvl>
    <w:lvl w:ilvl="8" w:tplc="A68E2110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8CB2EF9"/>
    <w:multiLevelType w:val="multilevel"/>
    <w:tmpl w:val="F5BCB166"/>
    <w:lvl w:ilvl="0">
      <w:start w:val="1"/>
      <w:numFmt w:val="decimal"/>
      <w:lvlText w:val="%1."/>
      <w:lvlJc w:val="left"/>
      <w:pPr>
        <w:ind w:left="4064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15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615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1320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1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2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3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4" w:hanging="61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25F7A"/>
    <w:rsid w:val="00025FF7"/>
    <w:rsid w:val="001253CF"/>
    <w:rsid w:val="001D7876"/>
    <w:rsid w:val="00A25F7A"/>
    <w:rsid w:val="00D4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5DF64DE"/>
  <w15:docId w15:val="{87DD08FD-ECBE-4647-96AB-FB985291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722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"/>
      <w:ind w:right="4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05388" TargetMode="External"/><Relationship Id="rId13" Type="http://schemas.openxmlformats.org/officeDocument/2006/relationships/hyperlink" Target="https://docs.cntd.ru/document/566289534" TargetMode="External"/><Relationship Id="rId18" Type="http://schemas.openxmlformats.org/officeDocument/2006/relationships/hyperlink" Target="https://docs.cntd.ru/document/9023896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389617" TargetMode="External"/><Relationship Id="rId12" Type="http://schemas.openxmlformats.org/officeDocument/2006/relationships/hyperlink" Target="https://docs.cntd.ru/document/566289534" TargetMode="External"/><Relationship Id="rId17" Type="http://schemas.openxmlformats.org/officeDocument/2006/relationships/hyperlink" Target="https://docs.cntd.ru/document/9023896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238961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389617" TargetMode="External"/><Relationship Id="rId11" Type="http://schemas.openxmlformats.org/officeDocument/2006/relationships/hyperlink" Target="https://docs.cntd.ru/document/902389617" TargetMode="External"/><Relationship Id="rId5" Type="http://schemas.openxmlformats.org/officeDocument/2006/relationships/hyperlink" Target="https://docs.cntd.ru/document/902389617" TargetMode="External"/><Relationship Id="rId15" Type="http://schemas.openxmlformats.org/officeDocument/2006/relationships/hyperlink" Target="https://docs.cntd.ru/document/566289534" TargetMode="External"/><Relationship Id="rId10" Type="http://schemas.openxmlformats.org/officeDocument/2006/relationships/hyperlink" Target="https://docs.cntd.ru/document/90238961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05388" TargetMode="External"/><Relationship Id="rId14" Type="http://schemas.openxmlformats.org/officeDocument/2006/relationships/hyperlink" Target="https://docs.cntd.ru/document/566289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RePack by Diakov</cp:lastModifiedBy>
  <cp:revision>2</cp:revision>
  <dcterms:created xsi:type="dcterms:W3CDTF">2021-06-16T11:52:00Z</dcterms:created>
  <dcterms:modified xsi:type="dcterms:W3CDTF">2021-06-17T08:52:00Z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2021-06-16T00:00:00Z</vt:filetime>
  </property>
</Properties>
</file>