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34" w:rsidRDefault="009C01C3" w:rsidP="009C01C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Потребность в пищевых веществах и энергии обучающихся общеобразовательных учреждений в возрасте с 7 до 1</w:t>
      </w:r>
      <w:r w:rsidR="008B001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лет (приложение № </w:t>
      </w:r>
      <w:r w:rsidR="008B0018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к СанПиН </w:t>
      </w:r>
      <w:r w:rsidR="008B0018">
        <w:rPr>
          <w:rFonts w:ascii="Times New Roman" w:hAnsi="Times New Roman" w:cs="Times New Roman"/>
          <w:sz w:val="24"/>
        </w:rPr>
        <w:t>2.3/2.4.3590-20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</w:t>
      </w:r>
    </w:p>
    <w:p w:rsidR="009C01C3" w:rsidRDefault="009C01C3" w:rsidP="009C01C3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798"/>
        <w:gridCol w:w="1799"/>
        <w:gridCol w:w="1799"/>
        <w:gridCol w:w="1799"/>
      </w:tblGrid>
      <w:tr w:rsidR="009C01C3" w:rsidTr="002E1B77">
        <w:tc>
          <w:tcPr>
            <w:tcW w:w="2376" w:type="dxa"/>
          </w:tcPr>
          <w:p w:rsidR="009C01C3" w:rsidRPr="009C01C3" w:rsidRDefault="009C01C3" w:rsidP="009C01C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C01C3">
              <w:rPr>
                <w:rFonts w:ascii="Times New Roman" w:hAnsi="Times New Roman" w:cs="Times New Roman"/>
                <w:sz w:val="20"/>
              </w:rPr>
              <w:t>наименование пищевых веществ</w:t>
            </w:r>
          </w:p>
        </w:tc>
        <w:tc>
          <w:tcPr>
            <w:tcW w:w="1798" w:type="dxa"/>
          </w:tcPr>
          <w:p w:rsidR="009C01C3" w:rsidRDefault="009C01C3" w:rsidP="009C01C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C01C3">
              <w:rPr>
                <w:rFonts w:ascii="Times New Roman" w:hAnsi="Times New Roman" w:cs="Times New Roman"/>
                <w:sz w:val="20"/>
              </w:rPr>
              <w:t xml:space="preserve">на день </w:t>
            </w:r>
          </w:p>
          <w:p w:rsidR="009C01C3" w:rsidRPr="009C01C3" w:rsidRDefault="009C01C3" w:rsidP="009C01C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C01C3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C01C3">
              <w:rPr>
                <w:rFonts w:ascii="Times New Roman" w:hAnsi="Times New Roman" w:cs="Times New Roman"/>
                <w:sz w:val="20"/>
              </w:rPr>
              <w:t>завтрак</w:t>
            </w:r>
          </w:p>
          <w:p w:rsidR="009C01C3" w:rsidRPr="009C01C3" w:rsidRDefault="009C01C3" w:rsidP="009C01C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C01C3">
              <w:rPr>
                <w:rFonts w:ascii="Times New Roman" w:hAnsi="Times New Roman" w:cs="Times New Roman"/>
                <w:sz w:val="20"/>
              </w:rPr>
              <w:t xml:space="preserve"> 25%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C01C3">
              <w:rPr>
                <w:rFonts w:ascii="Times New Roman" w:hAnsi="Times New Roman" w:cs="Times New Roman"/>
                <w:sz w:val="20"/>
              </w:rPr>
              <w:t>обед</w:t>
            </w:r>
          </w:p>
          <w:p w:rsidR="009C01C3" w:rsidRPr="009C01C3" w:rsidRDefault="009C01C3" w:rsidP="009C01C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C01C3">
              <w:rPr>
                <w:rFonts w:ascii="Times New Roman" w:hAnsi="Times New Roman" w:cs="Times New Roman"/>
                <w:sz w:val="20"/>
              </w:rPr>
              <w:t xml:space="preserve"> 35%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C01C3">
              <w:rPr>
                <w:rFonts w:ascii="Times New Roman" w:hAnsi="Times New Roman" w:cs="Times New Roman"/>
                <w:sz w:val="20"/>
              </w:rPr>
              <w:t xml:space="preserve">двухразовое питание </w:t>
            </w:r>
          </w:p>
          <w:p w:rsidR="009C01C3" w:rsidRPr="009C01C3" w:rsidRDefault="009C01C3" w:rsidP="009C01C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C01C3">
              <w:rPr>
                <w:rFonts w:ascii="Times New Roman" w:hAnsi="Times New Roman" w:cs="Times New Roman"/>
                <w:sz w:val="20"/>
              </w:rPr>
              <w:t xml:space="preserve">(завтрак + </w:t>
            </w:r>
            <w:proofErr w:type="spellStart"/>
            <w:r w:rsidRPr="009C01C3">
              <w:rPr>
                <w:rFonts w:ascii="Times New Roman" w:hAnsi="Times New Roman" w:cs="Times New Roman"/>
                <w:sz w:val="20"/>
              </w:rPr>
              <w:t>обьед</w:t>
            </w:r>
            <w:proofErr w:type="spellEnd"/>
            <w:r w:rsidRPr="009C01C3">
              <w:rPr>
                <w:rFonts w:ascii="Times New Roman" w:hAnsi="Times New Roman" w:cs="Times New Roman"/>
                <w:sz w:val="20"/>
              </w:rPr>
              <w:t>) 60%</w:t>
            </w:r>
          </w:p>
        </w:tc>
      </w:tr>
      <w:tr w:rsidR="009C01C3" w:rsidTr="002E1B77">
        <w:tc>
          <w:tcPr>
            <w:tcW w:w="2376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Белки (г)</w:t>
            </w:r>
          </w:p>
        </w:tc>
        <w:tc>
          <w:tcPr>
            <w:tcW w:w="1798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19,25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26,95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46,20</w:t>
            </w:r>
          </w:p>
        </w:tc>
      </w:tr>
      <w:tr w:rsidR="009C01C3" w:rsidTr="002E1B77">
        <w:tc>
          <w:tcPr>
            <w:tcW w:w="2376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Жиры (г)</w:t>
            </w:r>
          </w:p>
        </w:tc>
        <w:tc>
          <w:tcPr>
            <w:tcW w:w="1798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19,75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27,65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47,40</w:t>
            </w:r>
          </w:p>
        </w:tc>
      </w:tr>
      <w:tr w:rsidR="009C01C3" w:rsidTr="002E1B77">
        <w:tc>
          <w:tcPr>
            <w:tcW w:w="2376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Углеводы (г)</w:t>
            </w:r>
          </w:p>
        </w:tc>
        <w:tc>
          <w:tcPr>
            <w:tcW w:w="1798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335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83,75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117,25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</w:tr>
      <w:tr w:rsidR="009C01C3" w:rsidTr="002E1B77">
        <w:tc>
          <w:tcPr>
            <w:tcW w:w="2376" w:type="dxa"/>
          </w:tcPr>
          <w:p w:rsidR="009C01C3" w:rsidRDefault="009C01C3" w:rsidP="009C01C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98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2350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587,5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822,5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1410</w:t>
            </w:r>
          </w:p>
        </w:tc>
      </w:tr>
      <w:tr w:rsidR="009C01C3" w:rsidTr="002E1B77">
        <w:tc>
          <w:tcPr>
            <w:tcW w:w="2376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Витамин 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(мг)</w:t>
            </w:r>
          </w:p>
        </w:tc>
        <w:tc>
          <w:tcPr>
            <w:tcW w:w="1798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0,42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0,72</w:t>
            </w:r>
          </w:p>
        </w:tc>
      </w:tr>
      <w:tr w:rsidR="009C01C3" w:rsidTr="002E1B77">
        <w:tc>
          <w:tcPr>
            <w:tcW w:w="2376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Витамин 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(мг)</w:t>
            </w:r>
          </w:p>
        </w:tc>
        <w:tc>
          <w:tcPr>
            <w:tcW w:w="1798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0,35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0,43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0,84</w:t>
            </w:r>
          </w:p>
        </w:tc>
      </w:tr>
      <w:tr w:rsidR="009C01C3" w:rsidTr="002E1B77">
        <w:tc>
          <w:tcPr>
            <w:tcW w:w="2376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(мг)</w:t>
            </w:r>
          </w:p>
        </w:tc>
        <w:tc>
          <w:tcPr>
            <w:tcW w:w="1798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9C01C3" w:rsidTr="002E1B77">
        <w:tc>
          <w:tcPr>
            <w:tcW w:w="2376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(мг)</w:t>
            </w:r>
          </w:p>
          <w:p w:rsidR="008B5082" w:rsidRDefault="008B5082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 мкг</w:t>
            </w:r>
          </w:p>
        </w:tc>
        <w:tc>
          <w:tcPr>
            <w:tcW w:w="1798" w:type="dxa"/>
          </w:tcPr>
          <w:p w:rsidR="008B5082" w:rsidRDefault="009C01C3" w:rsidP="008B50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</w:t>
            </w:r>
          </w:p>
          <w:p w:rsidR="009C01C3" w:rsidRDefault="008B5082" w:rsidP="008B50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700 </w:t>
            </w:r>
          </w:p>
        </w:tc>
        <w:tc>
          <w:tcPr>
            <w:tcW w:w="1799" w:type="dxa"/>
          </w:tcPr>
          <w:p w:rsidR="008B5082" w:rsidRDefault="009C01C3" w:rsidP="008B50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</w:t>
            </w:r>
            <w:r w:rsidR="008B5082">
              <w:rPr>
                <w:rFonts w:ascii="Times New Roman" w:hAnsi="Times New Roman" w:cs="Times New Roman"/>
                <w:sz w:val="24"/>
              </w:rPr>
              <w:t>75</w:t>
            </w:r>
          </w:p>
          <w:p w:rsidR="009C01C3" w:rsidRDefault="008B5082" w:rsidP="008B50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175 </w:t>
            </w:r>
          </w:p>
        </w:tc>
        <w:tc>
          <w:tcPr>
            <w:tcW w:w="1799" w:type="dxa"/>
          </w:tcPr>
          <w:p w:rsidR="008B5082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  <w:r w:rsidR="008B50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C01C3" w:rsidRDefault="008B5082" w:rsidP="008B50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245 </w:t>
            </w:r>
          </w:p>
        </w:tc>
        <w:tc>
          <w:tcPr>
            <w:tcW w:w="1799" w:type="dxa"/>
          </w:tcPr>
          <w:p w:rsidR="008B5082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0,42</w:t>
            </w:r>
            <w:r w:rsidR="008B50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C01C3" w:rsidRDefault="008B5082" w:rsidP="008B50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420 </w:t>
            </w:r>
          </w:p>
        </w:tc>
      </w:tr>
      <w:tr w:rsidR="009C01C3" w:rsidTr="002E1B77">
        <w:tc>
          <w:tcPr>
            <w:tcW w:w="2376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Кальций (мг)</w:t>
            </w:r>
          </w:p>
        </w:tc>
        <w:tc>
          <w:tcPr>
            <w:tcW w:w="1798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1100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385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660</w:t>
            </w:r>
          </w:p>
        </w:tc>
      </w:tr>
      <w:tr w:rsidR="009C01C3" w:rsidTr="002E1B77">
        <w:tc>
          <w:tcPr>
            <w:tcW w:w="2376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Магний (мг)</w:t>
            </w:r>
          </w:p>
        </w:tc>
        <w:tc>
          <w:tcPr>
            <w:tcW w:w="1798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62,5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87,5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9C01C3" w:rsidTr="002E1B77">
        <w:tc>
          <w:tcPr>
            <w:tcW w:w="2376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Железо (мг)</w:t>
            </w:r>
          </w:p>
        </w:tc>
        <w:tc>
          <w:tcPr>
            <w:tcW w:w="1798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1799" w:type="dxa"/>
          </w:tcPr>
          <w:p w:rsidR="009C01C3" w:rsidRDefault="009C01C3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</w:t>
            </w:r>
          </w:p>
        </w:tc>
      </w:tr>
      <w:tr w:rsidR="00625064" w:rsidTr="002E1B77">
        <w:tc>
          <w:tcPr>
            <w:tcW w:w="2376" w:type="dxa"/>
          </w:tcPr>
          <w:p w:rsidR="00625064" w:rsidRDefault="00625064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Фосфор (мг)</w:t>
            </w:r>
          </w:p>
        </w:tc>
        <w:tc>
          <w:tcPr>
            <w:tcW w:w="1798" w:type="dxa"/>
          </w:tcPr>
          <w:p w:rsidR="00625064" w:rsidRDefault="00625064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1650</w:t>
            </w:r>
          </w:p>
        </w:tc>
        <w:tc>
          <w:tcPr>
            <w:tcW w:w="1799" w:type="dxa"/>
          </w:tcPr>
          <w:p w:rsidR="00625064" w:rsidRDefault="00625064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412,5</w:t>
            </w:r>
          </w:p>
        </w:tc>
        <w:tc>
          <w:tcPr>
            <w:tcW w:w="1799" w:type="dxa"/>
          </w:tcPr>
          <w:p w:rsidR="00625064" w:rsidRDefault="00625064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577,5</w:t>
            </w:r>
          </w:p>
        </w:tc>
        <w:tc>
          <w:tcPr>
            <w:tcW w:w="1799" w:type="dxa"/>
          </w:tcPr>
          <w:p w:rsidR="00625064" w:rsidRDefault="00625064" w:rsidP="009C01C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990</w:t>
            </w:r>
          </w:p>
        </w:tc>
      </w:tr>
    </w:tbl>
    <w:p w:rsidR="009C01C3" w:rsidRDefault="009C01C3" w:rsidP="009C01C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627A4" w:rsidRDefault="009627A4" w:rsidP="009C01C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627A4" w:rsidRDefault="009627A4" w:rsidP="009C01C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627A4" w:rsidRDefault="009627A4" w:rsidP="009C01C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627A4" w:rsidRPr="009C01C3" w:rsidRDefault="009627A4" w:rsidP="009627A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</w:rPr>
        <w:t>Таланина</w:t>
      </w:r>
      <w:proofErr w:type="spellEnd"/>
    </w:p>
    <w:sectPr w:rsidR="009627A4" w:rsidRPr="009C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CE"/>
    <w:rsid w:val="00446CCE"/>
    <w:rsid w:val="00625064"/>
    <w:rsid w:val="008B0018"/>
    <w:rsid w:val="008B5082"/>
    <w:rsid w:val="008D3334"/>
    <w:rsid w:val="009627A4"/>
    <w:rsid w:val="009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1C3"/>
    <w:pPr>
      <w:spacing w:after="0" w:line="240" w:lineRule="auto"/>
    </w:pPr>
  </w:style>
  <w:style w:type="table" w:styleId="a4">
    <w:name w:val="Table Grid"/>
    <w:basedOn w:val="a1"/>
    <w:uiPriority w:val="59"/>
    <w:rsid w:val="009C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1C3"/>
    <w:pPr>
      <w:spacing w:after="0" w:line="240" w:lineRule="auto"/>
    </w:pPr>
  </w:style>
  <w:style w:type="table" w:styleId="a4">
    <w:name w:val="Table Grid"/>
    <w:basedOn w:val="a1"/>
    <w:uiPriority w:val="59"/>
    <w:rsid w:val="009C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dcterms:created xsi:type="dcterms:W3CDTF">2020-11-16T04:39:00Z</dcterms:created>
  <dcterms:modified xsi:type="dcterms:W3CDTF">2021-02-17T09:04:00Z</dcterms:modified>
</cp:coreProperties>
</file>